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BE3C0" w14:textId="77777777" w:rsidR="00A27EB5" w:rsidRPr="007B2321" w:rsidRDefault="00A27EB5" w:rsidP="00A27EB5">
      <w:pPr>
        <w:spacing w:after="0"/>
        <w:jc w:val="center"/>
        <w:rPr>
          <w:rFonts w:ascii="Times New Roman" w:hAnsi="Times New Roman" w:cs="Times New Roman"/>
          <w:b/>
          <w:u w:val="single"/>
        </w:rPr>
      </w:pPr>
      <w:r w:rsidRPr="007B2321">
        <w:rPr>
          <w:rFonts w:ascii="Times New Roman" w:hAnsi="Times New Roman" w:cs="Times New Roman"/>
          <w:b/>
          <w:u w:val="single"/>
        </w:rPr>
        <w:t>GENERAL MEETING OF THE HAILEYVILLE CITY COUNCIL</w:t>
      </w:r>
    </w:p>
    <w:p w14:paraId="269D1504" w14:textId="7CD11DCF" w:rsidR="00A27EB5" w:rsidRPr="007B2321" w:rsidRDefault="00A27EB5" w:rsidP="00A27EB5">
      <w:pPr>
        <w:spacing w:after="0"/>
        <w:jc w:val="center"/>
        <w:rPr>
          <w:rFonts w:ascii="Times New Roman" w:hAnsi="Times New Roman" w:cs="Times New Roman"/>
          <w:b/>
          <w:u w:val="single"/>
        </w:rPr>
      </w:pPr>
      <w:r w:rsidRPr="007B2321">
        <w:rPr>
          <w:rFonts w:ascii="Times New Roman" w:hAnsi="Times New Roman" w:cs="Times New Roman"/>
          <w:b/>
          <w:u w:val="single"/>
        </w:rPr>
        <w:t>TUESDAY NOVEMEBER 9, 2021 @ 7:00PM</w:t>
      </w:r>
    </w:p>
    <w:p w14:paraId="733C133E" w14:textId="77777777" w:rsidR="00A27EB5" w:rsidRPr="007B2321" w:rsidRDefault="00A27EB5" w:rsidP="00A27EB5">
      <w:pPr>
        <w:spacing w:after="0"/>
        <w:jc w:val="center"/>
        <w:rPr>
          <w:rFonts w:ascii="Times New Roman" w:hAnsi="Times New Roman" w:cs="Times New Roman"/>
        </w:rPr>
      </w:pPr>
      <w:r w:rsidRPr="007B2321">
        <w:rPr>
          <w:rFonts w:ascii="Times New Roman" w:hAnsi="Times New Roman" w:cs="Times New Roman"/>
        </w:rPr>
        <w:t>Haileyville City Hall, 510 Main Street</w:t>
      </w:r>
    </w:p>
    <w:p w14:paraId="62BB14BA" w14:textId="77777777" w:rsidR="00A27EB5" w:rsidRPr="007B2321" w:rsidRDefault="00A27EB5" w:rsidP="00A27EB5">
      <w:pPr>
        <w:spacing w:after="0"/>
        <w:jc w:val="center"/>
        <w:rPr>
          <w:rFonts w:ascii="Times New Roman" w:hAnsi="Times New Roman" w:cs="Times New Roman"/>
        </w:rPr>
      </w:pPr>
      <w:r w:rsidRPr="007B2321">
        <w:rPr>
          <w:rFonts w:ascii="Times New Roman" w:hAnsi="Times New Roman" w:cs="Times New Roman"/>
        </w:rPr>
        <w:t>Haileyville, OK 74546 (Pittsburg County)</w:t>
      </w:r>
    </w:p>
    <w:p w14:paraId="3E17104B" w14:textId="77777777" w:rsidR="00A27EB5" w:rsidRPr="007B2321" w:rsidRDefault="00A27EB5" w:rsidP="00A27EB5">
      <w:pPr>
        <w:spacing w:after="0"/>
        <w:jc w:val="center"/>
        <w:rPr>
          <w:rFonts w:ascii="Times New Roman" w:hAnsi="Times New Roman" w:cs="Times New Roman"/>
          <w:b/>
        </w:rPr>
      </w:pPr>
      <w:r w:rsidRPr="007B2321">
        <w:rPr>
          <w:rFonts w:ascii="Times New Roman" w:hAnsi="Times New Roman" w:cs="Times New Roman"/>
          <w:b/>
        </w:rPr>
        <w:t>AGENDA</w:t>
      </w:r>
    </w:p>
    <w:p w14:paraId="15D8D63B" w14:textId="77777777" w:rsidR="00A27EB5" w:rsidRDefault="00A27EB5" w:rsidP="00A27EB5">
      <w:pPr>
        <w:spacing w:after="0"/>
        <w:jc w:val="center"/>
        <w:rPr>
          <w:rFonts w:ascii="Times New Roman" w:hAnsi="Times New Roman" w:cs="Times New Roman"/>
          <w:b/>
          <w:sz w:val="28"/>
          <w:szCs w:val="28"/>
        </w:rPr>
      </w:pPr>
    </w:p>
    <w:p w14:paraId="3A9F45C3" w14:textId="77777777" w:rsidR="00A27EB5" w:rsidRDefault="00A27EB5" w:rsidP="00A27EB5">
      <w:pPr>
        <w:rPr>
          <w:rFonts w:ascii="Times New Roman" w:hAnsi="Times New Roman" w:cs="Times New Roman"/>
          <w:sz w:val="20"/>
          <w:szCs w:val="20"/>
        </w:rPr>
      </w:pPr>
      <w:r>
        <w:rPr>
          <w:rFonts w:ascii="Times New Roman" w:hAnsi="Times New Roman" w:cs="Times New Roman"/>
          <w:sz w:val="20"/>
          <w:szCs w:val="20"/>
        </w:rPr>
        <w:t xml:space="preserve">As required, this agenda for a </w:t>
      </w:r>
      <w:r>
        <w:rPr>
          <w:rFonts w:ascii="Times New Roman" w:hAnsi="Times New Roman" w:cs="Times New Roman"/>
          <w:b/>
          <w:sz w:val="20"/>
          <w:szCs w:val="20"/>
          <w:u w:val="single"/>
        </w:rPr>
        <w:t>general meeting</w:t>
      </w:r>
      <w:r>
        <w:rPr>
          <w:rFonts w:ascii="Times New Roman" w:hAnsi="Times New Roman" w:cs="Times New Roman"/>
          <w:sz w:val="20"/>
          <w:szCs w:val="20"/>
        </w:rPr>
        <w:t xml:space="preserve"> of the Haileyville City Council is posted in a public place, at least 72 hours before the meeting, (Title 25, Section 311(A)(11).</w:t>
      </w:r>
    </w:p>
    <w:p w14:paraId="0B4429C0" w14:textId="77777777" w:rsidR="00A27EB5" w:rsidRPr="007B2321" w:rsidRDefault="00A27EB5" w:rsidP="00A27EB5">
      <w:pPr>
        <w:pStyle w:val="ListParagraph"/>
        <w:numPr>
          <w:ilvl w:val="0"/>
          <w:numId w:val="1"/>
        </w:numPr>
        <w:spacing w:after="0" w:line="276" w:lineRule="auto"/>
        <w:rPr>
          <w:rFonts w:ascii="Times New Roman" w:hAnsi="Times New Roman" w:cs="Times New Roman"/>
          <w:b/>
          <w:sz w:val="25"/>
          <w:szCs w:val="25"/>
        </w:rPr>
      </w:pPr>
      <w:r w:rsidRPr="007B2321">
        <w:rPr>
          <w:rFonts w:ascii="Times New Roman" w:hAnsi="Times New Roman" w:cs="Times New Roman"/>
          <w:sz w:val="25"/>
          <w:szCs w:val="25"/>
        </w:rPr>
        <w:t xml:space="preserve"> </w:t>
      </w:r>
      <w:r w:rsidRPr="007B2321">
        <w:rPr>
          <w:rFonts w:ascii="Times New Roman" w:hAnsi="Times New Roman" w:cs="Times New Roman"/>
          <w:b/>
          <w:sz w:val="25"/>
          <w:szCs w:val="25"/>
        </w:rPr>
        <w:t>CALL TO ORDER</w:t>
      </w:r>
    </w:p>
    <w:p w14:paraId="51027168" w14:textId="77777777" w:rsidR="00A27EB5" w:rsidRPr="007B2321" w:rsidRDefault="00A27EB5" w:rsidP="00A27EB5">
      <w:pPr>
        <w:pStyle w:val="ListParagraph"/>
        <w:numPr>
          <w:ilvl w:val="0"/>
          <w:numId w:val="2"/>
        </w:numPr>
        <w:spacing w:after="0" w:line="276" w:lineRule="auto"/>
        <w:rPr>
          <w:rFonts w:ascii="Times New Roman" w:hAnsi="Times New Roman" w:cs="Times New Roman"/>
          <w:b/>
          <w:sz w:val="25"/>
          <w:szCs w:val="25"/>
        </w:rPr>
      </w:pPr>
      <w:r w:rsidRPr="007B2321">
        <w:rPr>
          <w:rFonts w:ascii="Times New Roman" w:hAnsi="Times New Roman" w:cs="Times New Roman"/>
          <w:b/>
          <w:sz w:val="25"/>
          <w:szCs w:val="25"/>
        </w:rPr>
        <w:t xml:space="preserve"> Flag Salute</w:t>
      </w:r>
    </w:p>
    <w:p w14:paraId="65C587A2" w14:textId="77777777" w:rsidR="00A27EB5" w:rsidRPr="007B2321" w:rsidRDefault="00A27EB5" w:rsidP="00A27EB5">
      <w:pPr>
        <w:pStyle w:val="ListParagraph"/>
        <w:numPr>
          <w:ilvl w:val="0"/>
          <w:numId w:val="2"/>
        </w:numPr>
        <w:spacing w:after="0" w:line="276" w:lineRule="auto"/>
        <w:rPr>
          <w:rFonts w:ascii="Times New Roman" w:hAnsi="Times New Roman" w:cs="Times New Roman"/>
          <w:b/>
          <w:sz w:val="25"/>
          <w:szCs w:val="25"/>
        </w:rPr>
      </w:pPr>
      <w:r w:rsidRPr="007B2321">
        <w:rPr>
          <w:rFonts w:ascii="Times New Roman" w:hAnsi="Times New Roman" w:cs="Times New Roman"/>
          <w:b/>
          <w:sz w:val="25"/>
          <w:szCs w:val="25"/>
        </w:rPr>
        <w:t xml:space="preserve"> Invocation</w:t>
      </w:r>
    </w:p>
    <w:p w14:paraId="65F13E6C" w14:textId="77777777" w:rsidR="00A27EB5" w:rsidRPr="007B2321" w:rsidRDefault="00A27EB5" w:rsidP="00A27EB5">
      <w:pPr>
        <w:pStyle w:val="ListParagraph"/>
        <w:numPr>
          <w:ilvl w:val="0"/>
          <w:numId w:val="1"/>
        </w:numPr>
        <w:spacing w:after="0" w:line="276" w:lineRule="auto"/>
        <w:rPr>
          <w:rFonts w:ascii="Times New Roman" w:hAnsi="Times New Roman" w:cs="Times New Roman"/>
          <w:b/>
          <w:sz w:val="25"/>
          <w:szCs w:val="25"/>
        </w:rPr>
      </w:pPr>
      <w:r w:rsidRPr="007B2321">
        <w:rPr>
          <w:rFonts w:ascii="Times New Roman" w:hAnsi="Times New Roman" w:cs="Times New Roman"/>
          <w:b/>
          <w:sz w:val="25"/>
          <w:szCs w:val="25"/>
        </w:rPr>
        <w:t>ROLL CALL AND DECLARATION OF QUORUM</w:t>
      </w:r>
    </w:p>
    <w:p w14:paraId="72F496A3" w14:textId="77777777" w:rsidR="00A27EB5" w:rsidRPr="007B2321" w:rsidRDefault="00A27EB5" w:rsidP="00A27EB5">
      <w:pPr>
        <w:pStyle w:val="ListParagraph"/>
        <w:numPr>
          <w:ilvl w:val="0"/>
          <w:numId w:val="1"/>
        </w:numPr>
        <w:spacing w:after="0" w:line="276" w:lineRule="auto"/>
        <w:rPr>
          <w:rFonts w:ascii="Times New Roman" w:hAnsi="Times New Roman" w:cs="Times New Roman"/>
          <w:b/>
          <w:sz w:val="25"/>
          <w:szCs w:val="25"/>
        </w:rPr>
      </w:pPr>
      <w:r w:rsidRPr="007B2321">
        <w:rPr>
          <w:rFonts w:ascii="Times New Roman" w:hAnsi="Times New Roman" w:cs="Times New Roman"/>
          <w:b/>
          <w:sz w:val="25"/>
          <w:szCs w:val="25"/>
        </w:rPr>
        <w:t>RECOGNITION OF GUESTS AND PUBLIC COMMENTS</w:t>
      </w:r>
    </w:p>
    <w:p w14:paraId="2C43F084" w14:textId="77777777" w:rsidR="00A27EB5" w:rsidRPr="007B2321" w:rsidRDefault="00A27EB5" w:rsidP="00A27EB5">
      <w:pPr>
        <w:pStyle w:val="ListParagraph"/>
        <w:numPr>
          <w:ilvl w:val="0"/>
          <w:numId w:val="1"/>
        </w:numPr>
        <w:spacing w:after="0" w:line="276" w:lineRule="auto"/>
        <w:rPr>
          <w:rFonts w:ascii="Times New Roman" w:hAnsi="Times New Roman" w:cs="Times New Roman"/>
          <w:b/>
          <w:sz w:val="25"/>
          <w:szCs w:val="25"/>
        </w:rPr>
      </w:pPr>
      <w:r w:rsidRPr="007B2321">
        <w:rPr>
          <w:rFonts w:ascii="Times New Roman" w:hAnsi="Times New Roman" w:cs="Times New Roman"/>
          <w:b/>
          <w:sz w:val="25"/>
          <w:szCs w:val="25"/>
        </w:rPr>
        <w:t>REPORTS</w:t>
      </w:r>
    </w:p>
    <w:p w14:paraId="456EB0D3" w14:textId="77777777" w:rsidR="00A27EB5" w:rsidRPr="007B2321" w:rsidRDefault="00A27EB5" w:rsidP="00A27EB5">
      <w:pPr>
        <w:pStyle w:val="ListParagraph"/>
        <w:numPr>
          <w:ilvl w:val="1"/>
          <w:numId w:val="1"/>
        </w:numPr>
        <w:spacing w:after="0" w:line="276" w:lineRule="auto"/>
        <w:rPr>
          <w:rFonts w:ascii="Times New Roman" w:hAnsi="Times New Roman" w:cs="Times New Roman"/>
          <w:b/>
          <w:sz w:val="25"/>
          <w:szCs w:val="25"/>
        </w:rPr>
      </w:pPr>
      <w:r w:rsidRPr="007B2321">
        <w:rPr>
          <w:rFonts w:ascii="Times New Roman" w:hAnsi="Times New Roman" w:cs="Times New Roman"/>
          <w:b/>
          <w:sz w:val="25"/>
          <w:szCs w:val="25"/>
        </w:rPr>
        <w:t>Mike Kern</w:t>
      </w:r>
    </w:p>
    <w:p w14:paraId="42826352" w14:textId="05EFD3EF" w:rsidR="00A27EB5" w:rsidRPr="007B2321" w:rsidRDefault="00A27EB5" w:rsidP="00A27EB5">
      <w:pPr>
        <w:pStyle w:val="ListParagraph"/>
        <w:numPr>
          <w:ilvl w:val="1"/>
          <w:numId w:val="1"/>
        </w:numPr>
        <w:spacing w:after="0" w:line="276" w:lineRule="auto"/>
        <w:rPr>
          <w:rFonts w:ascii="Times New Roman" w:hAnsi="Times New Roman" w:cs="Times New Roman"/>
          <w:b/>
          <w:sz w:val="25"/>
          <w:szCs w:val="25"/>
        </w:rPr>
      </w:pPr>
      <w:r w:rsidRPr="007B2321">
        <w:rPr>
          <w:rFonts w:ascii="Times New Roman" w:hAnsi="Times New Roman" w:cs="Times New Roman"/>
          <w:b/>
          <w:sz w:val="25"/>
          <w:szCs w:val="25"/>
        </w:rPr>
        <w:t xml:space="preserve">Mayor/Council Members </w:t>
      </w:r>
    </w:p>
    <w:p w14:paraId="1F29245F" w14:textId="77777777" w:rsidR="00A27EB5" w:rsidRPr="007B2321" w:rsidRDefault="00A27EB5" w:rsidP="00A27EB5">
      <w:pPr>
        <w:pStyle w:val="ListParagraph"/>
        <w:numPr>
          <w:ilvl w:val="1"/>
          <w:numId w:val="1"/>
        </w:numPr>
        <w:spacing w:after="0" w:line="276" w:lineRule="auto"/>
        <w:rPr>
          <w:rFonts w:ascii="Times New Roman" w:hAnsi="Times New Roman" w:cs="Times New Roman"/>
          <w:b/>
          <w:sz w:val="25"/>
          <w:szCs w:val="25"/>
        </w:rPr>
      </w:pPr>
      <w:r w:rsidRPr="007B2321">
        <w:rPr>
          <w:rFonts w:ascii="Times New Roman" w:hAnsi="Times New Roman" w:cs="Times New Roman"/>
          <w:b/>
          <w:sz w:val="25"/>
          <w:szCs w:val="25"/>
        </w:rPr>
        <w:t>Police Chief</w:t>
      </w:r>
    </w:p>
    <w:p w14:paraId="0865135A" w14:textId="77777777" w:rsidR="00A27EB5" w:rsidRPr="007B2321" w:rsidRDefault="00A27EB5" w:rsidP="00A27EB5">
      <w:pPr>
        <w:pStyle w:val="ListParagraph"/>
        <w:numPr>
          <w:ilvl w:val="1"/>
          <w:numId w:val="1"/>
        </w:numPr>
        <w:spacing w:after="0" w:line="276" w:lineRule="auto"/>
        <w:rPr>
          <w:rFonts w:ascii="Times New Roman" w:hAnsi="Times New Roman" w:cs="Times New Roman"/>
          <w:b/>
          <w:sz w:val="25"/>
          <w:szCs w:val="25"/>
        </w:rPr>
      </w:pPr>
      <w:r w:rsidRPr="007B2321">
        <w:rPr>
          <w:rFonts w:ascii="Times New Roman" w:hAnsi="Times New Roman" w:cs="Times New Roman"/>
          <w:b/>
          <w:sz w:val="25"/>
          <w:szCs w:val="25"/>
        </w:rPr>
        <w:t>Fire Department</w:t>
      </w:r>
    </w:p>
    <w:p w14:paraId="28A41812" w14:textId="77777777" w:rsidR="00A27EB5" w:rsidRPr="007B2321" w:rsidRDefault="00A27EB5" w:rsidP="00A27EB5">
      <w:pPr>
        <w:pStyle w:val="ListParagraph"/>
        <w:numPr>
          <w:ilvl w:val="0"/>
          <w:numId w:val="1"/>
        </w:numPr>
        <w:spacing w:after="0" w:line="276" w:lineRule="auto"/>
        <w:rPr>
          <w:rFonts w:ascii="Times New Roman" w:hAnsi="Times New Roman" w:cs="Times New Roman"/>
          <w:sz w:val="25"/>
          <w:szCs w:val="25"/>
        </w:rPr>
      </w:pPr>
      <w:r w:rsidRPr="007B2321">
        <w:rPr>
          <w:rFonts w:ascii="Times New Roman" w:hAnsi="Times New Roman" w:cs="Times New Roman"/>
          <w:b/>
          <w:bCs/>
          <w:sz w:val="25"/>
          <w:szCs w:val="25"/>
        </w:rPr>
        <w:t>DISCUSSION AND ACTION</w:t>
      </w:r>
      <w:r w:rsidRPr="007B2321">
        <w:rPr>
          <w:rFonts w:ascii="Times New Roman" w:hAnsi="Times New Roman" w:cs="Times New Roman"/>
          <w:sz w:val="25"/>
          <w:szCs w:val="25"/>
        </w:rPr>
        <w:t>:</w:t>
      </w:r>
    </w:p>
    <w:p w14:paraId="3A3C431B" w14:textId="415B683F" w:rsidR="00A27EB5" w:rsidRPr="007B2321" w:rsidRDefault="00A27EB5" w:rsidP="00A27EB5">
      <w:pPr>
        <w:pStyle w:val="ListParagraph"/>
        <w:numPr>
          <w:ilvl w:val="1"/>
          <w:numId w:val="1"/>
        </w:numPr>
        <w:spacing w:after="0" w:line="276" w:lineRule="auto"/>
        <w:rPr>
          <w:rFonts w:ascii="Times New Roman" w:hAnsi="Times New Roman" w:cs="Times New Roman"/>
          <w:sz w:val="25"/>
          <w:szCs w:val="25"/>
        </w:rPr>
      </w:pPr>
      <w:r w:rsidRPr="007B2321">
        <w:rPr>
          <w:rFonts w:ascii="Times New Roman" w:hAnsi="Times New Roman" w:cs="Times New Roman"/>
          <w:sz w:val="25"/>
          <w:szCs w:val="25"/>
        </w:rPr>
        <w:t>Approval of Minutes from October 12, 2021, meeting</w:t>
      </w:r>
    </w:p>
    <w:p w14:paraId="34E7311C" w14:textId="2331FEF8" w:rsidR="00A27EB5" w:rsidRPr="007B2321" w:rsidRDefault="00A27EB5" w:rsidP="00A27EB5">
      <w:pPr>
        <w:pStyle w:val="ListParagraph"/>
        <w:numPr>
          <w:ilvl w:val="1"/>
          <w:numId w:val="1"/>
        </w:numPr>
        <w:spacing w:after="0" w:line="276" w:lineRule="auto"/>
        <w:rPr>
          <w:rFonts w:ascii="Times New Roman" w:hAnsi="Times New Roman" w:cs="Times New Roman"/>
          <w:sz w:val="25"/>
          <w:szCs w:val="25"/>
        </w:rPr>
      </w:pPr>
      <w:r w:rsidRPr="007B2321">
        <w:rPr>
          <w:rFonts w:ascii="Times New Roman" w:hAnsi="Times New Roman" w:cs="Times New Roman"/>
          <w:sz w:val="25"/>
          <w:szCs w:val="25"/>
        </w:rPr>
        <w:t>Approval to Pay October, Bills</w:t>
      </w:r>
    </w:p>
    <w:p w14:paraId="2453D1E5" w14:textId="3373B9CA" w:rsidR="00A27EB5" w:rsidRPr="007B2321" w:rsidRDefault="00A27EB5" w:rsidP="00A27EB5">
      <w:pPr>
        <w:pStyle w:val="ListParagraph"/>
        <w:numPr>
          <w:ilvl w:val="0"/>
          <w:numId w:val="1"/>
        </w:numPr>
        <w:spacing w:after="0" w:line="276" w:lineRule="auto"/>
        <w:rPr>
          <w:rFonts w:ascii="Times New Roman" w:hAnsi="Times New Roman" w:cs="Times New Roman"/>
          <w:b/>
          <w:sz w:val="25"/>
          <w:szCs w:val="25"/>
        </w:rPr>
      </w:pPr>
      <w:r w:rsidRPr="007B2321">
        <w:rPr>
          <w:rFonts w:ascii="Times New Roman" w:hAnsi="Times New Roman" w:cs="Times New Roman"/>
          <w:sz w:val="25"/>
          <w:szCs w:val="25"/>
        </w:rPr>
        <w:t xml:space="preserve"> </w:t>
      </w:r>
      <w:r w:rsidRPr="007B2321">
        <w:rPr>
          <w:rFonts w:ascii="Times New Roman" w:hAnsi="Times New Roman" w:cs="Times New Roman"/>
          <w:b/>
          <w:sz w:val="25"/>
          <w:szCs w:val="25"/>
        </w:rPr>
        <w:t>BUSINESS PREVIOUSL</w:t>
      </w:r>
      <w:r w:rsidR="007B2321" w:rsidRPr="007B2321">
        <w:rPr>
          <w:rFonts w:ascii="Times New Roman" w:hAnsi="Times New Roman" w:cs="Times New Roman"/>
          <w:b/>
          <w:sz w:val="25"/>
          <w:szCs w:val="25"/>
        </w:rPr>
        <w:t>Y</w:t>
      </w:r>
      <w:r w:rsidRPr="007B2321">
        <w:rPr>
          <w:rFonts w:ascii="Times New Roman" w:hAnsi="Times New Roman" w:cs="Times New Roman"/>
          <w:b/>
          <w:sz w:val="25"/>
          <w:szCs w:val="25"/>
        </w:rPr>
        <w:t xml:space="preserve"> CONSIDERED</w:t>
      </w:r>
    </w:p>
    <w:p w14:paraId="3EA8060C" w14:textId="77777777" w:rsidR="00A27EB5" w:rsidRPr="007B2321" w:rsidRDefault="00A27EB5" w:rsidP="00A27EB5">
      <w:pPr>
        <w:pStyle w:val="ListParagraph"/>
        <w:numPr>
          <w:ilvl w:val="0"/>
          <w:numId w:val="1"/>
        </w:numPr>
        <w:spacing w:after="0" w:line="276" w:lineRule="auto"/>
        <w:rPr>
          <w:rFonts w:ascii="Times New Roman" w:hAnsi="Times New Roman" w:cs="Times New Roman"/>
          <w:b/>
          <w:sz w:val="25"/>
          <w:szCs w:val="25"/>
        </w:rPr>
      </w:pPr>
      <w:r w:rsidRPr="007B2321">
        <w:rPr>
          <w:rFonts w:ascii="Times New Roman" w:hAnsi="Times New Roman" w:cs="Times New Roman"/>
          <w:b/>
          <w:sz w:val="25"/>
          <w:szCs w:val="25"/>
        </w:rPr>
        <w:t>NEW BUSINESS (BUSINESS NOT PREVIOUSLY CONSIDERED)</w:t>
      </w:r>
    </w:p>
    <w:p w14:paraId="4EFCDB9E" w14:textId="77777777" w:rsidR="00A27EB5" w:rsidRPr="007B2321" w:rsidRDefault="00A27EB5" w:rsidP="00A27EB5">
      <w:pPr>
        <w:pStyle w:val="ListParagraph"/>
        <w:spacing w:after="0" w:line="276" w:lineRule="auto"/>
        <w:rPr>
          <w:rFonts w:ascii="Times New Roman" w:hAnsi="Times New Roman" w:cs="Times New Roman"/>
          <w:b/>
          <w:sz w:val="25"/>
          <w:szCs w:val="25"/>
        </w:rPr>
      </w:pPr>
      <w:r w:rsidRPr="007B2321">
        <w:rPr>
          <w:rFonts w:ascii="Times New Roman" w:hAnsi="Times New Roman" w:cs="Times New Roman"/>
          <w:b/>
          <w:sz w:val="25"/>
          <w:szCs w:val="25"/>
        </w:rPr>
        <w:t>Discussion and action:</w:t>
      </w:r>
    </w:p>
    <w:p w14:paraId="2CA3A377" w14:textId="77777777" w:rsidR="00A27EB5" w:rsidRPr="007B2321" w:rsidRDefault="00A27EB5" w:rsidP="00A27EB5">
      <w:pPr>
        <w:pStyle w:val="ListParagraph"/>
        <w:numPr>
          <w:ilvl w:val="1"/>
          <w:numId w:val="1"/>
        </w:numPr>
        <w:spacing w:after="0" w:line="276" w:lineRule="auto"/>
        <w:rPr>
          <w:rFonts w:ascii="Times New Roman" w:hAnsi="Times New Roman" w:cs="Times New Roman"/>
          <w:bCs/>
          <w:sz w:val="25"/>
          <w:szCs w:val="25"/>
        </w:rPr>
      </w:pPr>
      <w:r w:rsidRPr="007B2321">
        <w:rPr>
          <w:rFonts w:ascii="Times New Roman" w:hAnsi="Times New Roman" w:cs="Times New Roman"/>
          <w:bCs/>
          <w:sz w:val="25"/>
          <w:szCs w:val="25"/>
        </w:rPr>
        <w:t>Approve the Schedule of General Council Meetings of the Haileyville City Council for the 2022 Calendar year.</w:t>
      </w:r>
    </w:p>
    <w:p w14:paraId="307C7CEC" w14:textId="77777777" w:rsidR="00A27EB5" w:rsidRPr="007B2321" w:rsidRDefault="00A27EB5" w:rsidP="00A27EB5">
      <w:pPr>
        <w:pStyle w:val="ListParagraph"/>
        <w:numPr>
          <w:ilvl w:val="1"/>
          <w:numId w:val="1"/>
        </w:numPr>
        <w:spacing w:after="0" w:line="276" w:lineRule="auto"/>
        <w:rPr>
          <w:rFonts w:ascii="Times New Roman" w:hAnsi="Times New Roman" w:cs="Times New Roman"/>
          <w:bCs/>
          <w:sz w:val="25"/>
          <w:szCs w:val="25"/>
        </w:rPr>
      </w:pPr>
      <w:r w:rsidRPr="007B2321">
        <w:rPr>
          <w:rFonts w:ascii="Times New Roman" w:hAnsi="Times New Roman" w:cs="Times New Roman"/>
          <w:bCs/>
          <w:sz w:val="25"/>
          <w:szCs w:val="25"/>
        </w:rPr>
        <w:t>Approve the City Hall Calendar Holidays for 2022</w:t>
      </w:r>
    </w:p>
    <w:p w14:paraId="505E3ABB" w14:textId="77777777" w:rsidR="00A27EB5" w:rsidRPr="007B2321" w:rsidRDefault="00A27EB5" w:rsidP="00A27EB5">
      <w:pPr>
        <w:pStyle w:val="ListParagraph"/>
        <w:numPr>
          <w:ilvl w:val="1"/>
          <w:numId w:val="1"/>
        </w:numPr>
        <w:spacing w:after="0" w:line="276" w:lineRule="auto"/>
        <w:rPr>
          <w:rFonts w:ascii="Times New Roman" w:hAnsi="Times New Roman" w:cs="Times New Roman"/>
          <w:bCs/>
          <w:sz w:val="25"/>
          <w:szCs w:val="25"/>
        </w:rPr>
      </w:pPr>
      <w:r w:rsidRPr="007B2321">
        <w:rPr>
          <w:rFonts w:ascii="Times New Roman" w:hAnsi="Times New Roman" w:cs="Times New Roman"/>
          <w:bCs/>
          <w:sz w:val="25"/>
          <w:szCs w:val="25"/>
        </w:rPr>
        <w:t>Approve the hiring of Kayla Beauchamp as Haileyville Finance Clerk</w:t>
      </w:r>
    </w:p>
    <w:p w14:paraId="2EA27274" w14:textId="4CBFBCAF" w:rsidR="005B6621" w:rsidRPr="007B2321" w:rsidRDefault="005B6621" w:rsidP="005B6621">
      <w:pPr>
        <w:pStyle w:val="ListParagraph"/>
        <w:numPr>
          <w:ilvl w:val="0"/>
          <w:numId w:val="3"/>
        </w:numPr>
        <w:shd w:val="clear" w:color="auto" w:fill="FFFFFF"/>
        <w:spacing w:after="0" w:line="276" w:lineRule="auto"/>
        <w:rPr>
          <w:rFonts w:ascii="Times New Roman" w:hAnsi="Times New Roman" w:cs="Times New Roman"/>
          <w:bCs/>
          <w:sz w:val="25"/>
          <w:szCs w:val="25"/>
        </w:rPr>
      </w:pPr>
      <w:r w:rsidRPr="007B2321">
        <w:rPr>
          <w:rFonts w:ascii="Times New Roman" w:hAnsi="Times New Roman" w:cs="Times New Roman"/>
          <w:bCs/>
          <w:sz w:val="25"/>
          <w:szCs w:val="25"/>
        </w:rPr>
        <w:t>Approve Kayla Beauchamp to signature cards at First National Bank Account numbers: 1099698 PWA, 1100149 General, 1100130 PWA Deposit, 1099701 Street and Alley, 1099639 Capital Improvement, 1100122 Grant, 1099647 Depreciation, 1055282 Waste Water, 1099663 Pride, 1099728 HVFD Operating, 1099671 VFD Funds, 1099655 Construction.</w:t>
      </w:r>
    </w:p>
    <w:p w14:paraId="238B940A" w14:textId="2AD22FE3" w:rsidR="005B6621" w:rsidRPr="007B2321" w:rsidRDefault="005B6621" w:rsidP="007B2321">
      <w:pPr>
        <w:pStyle w:val="ListParagraph"/>
        <w:numPr>
          <w:ilvl w:val="0"/>
          <w:numId w:val="3"/>
        </w:numPr>
        <w:shd w:val="clear" w:color="auto" w:fill="FFFFFF"/>
        <w:spacing w:after="0" w:line="276" w:lineRule="auto"/>
        <w:rPr>
          <w:rFonts w:ascii="Times New Roman" w:hAnsi="Times New Roman" w:cs="Times New Roman"/>
          <w:bCs/>
          <w:sz w:val="25"/>
          <w:szCs w:val="25"/>
        </w:rPr>
      </w:pPr>
      <w:r w:rsidRPr="007B2321">
        <w:rPr>
          <w:rFonts w:ascii="Times New Roman" w:hAnsi="Times New Roman" w:cs="Times New Roman"/>
          <w:bCs/>
          <w:sz w:val="25"/>
          <w:szCs w:val="25"/>
        </w:rPr>
        <w:t>Remove Larry Morgan from signature cards at First National Bank Account numbers: 1099698 PWA, 1100149 General, 1100130 PWA Deposit, 1099701 Street and Alley, 1099639 Capital Improvement, 1100122 Grant, 1099647 Depreciation, 1055282 Waste Water, 1099663 Pride, 1099728 HVFD Operating, 1099671 VFD Funds, 1099655 Construction.</w:t>
      </w:r>
    </w:p>
    <w:p w14:paraId="567A9BE7" w14:textId="77777777" w:rsidR="00A27EB5" w:rsidRPr="007B2321" w:rsidRDefault="00A27EB5" w:rsidP="00A27EB5">
      <w:pPr>
        <w:pStyle w:val="ListParagraph"/>
        <w:numPr>
          <w:ilvl w:val="0"/>
          <w:numId w:val="1"/>
        </w:numPr>
        <w:spacing w:after="0" w:line="276" w:lineRule="auto"/>
        <w:rPr>
          <w:rFonts w:ascii="Times New Roman" w:hAnsi="Times New Roman" w:cs="Times New Roman"/>
          <w:bCs/>
          <w:sz w:val="25"/>
          <w:szCs w:val="25"/>
        </w:rPr>
      </w:pPr>
      <w:r w:rsidRPr="007B2321">
        <w:rPr>
          <w:rFonts w:ascii="Times New Roman" w:hAnsi="Times New Roman" w:cs="Times New Roman"/>
          <w:b/>
          <w:sz w:val="25"/>
          <w:szCs w:val="25"/>
        </w:rPr>
        <w:t>BUSINESS NOT KNOWN AT TIME OF AGENDA</w:t>
      </w:r>
    </w:p>
    <w:p w14:paraId="38BBCA48" w14:textId="77777777" w:rsidR="00A27EB5" w:rsidRPr="007B2321" w:rsidRDefault="00A27EB5" w:rsidP="00A27EB5">
      <w:pPr>
        <w:pStyle w:val="ListParagraph"/>
        <w:numPr>
          <w:ilvl w:val="0"/>
          <w:numId w:val="1"/>
        </w:numPr>
        <w:spacing w:after="0" w:line="276" w:lineRule="auto"/>
        <w:rPr>
          <w:rFonts w:ascii="Times New Roman" w:hAnsi="Times New Roman" w:cs="Times New Roman"/>
          <w:sz w:val="25"/>
          <w:szCs w:val="25"/>
        </w:rPr>
      </w:pPr>
      <w:r w:rsidRPr="007B2321">
        <w:rPr>
          <w:rFonts w:ascii="Times New Roman" w:hAnsi="Times New Roman" w:cs="Times New Roman"/>
          <w:b/>
          <w:sz w:val="25"/>
          <w:szCs w:val="25"/>
        </w:rPr>
        <w:t>ADJOURNMENT</w:t>
      </w:r>
    </w:p>
    <w:p w14:paraId="174BEC13" w14:textId="031AC236" w:rsidR="00A27EB5" w:rsidRPr="007B2321" w:rsidRDefault="00A27EB5" w:rsidP="00A27EB5">
      <w:pPr>
        <w:spacing w:before="240" w:after="0" w:line="276" w:lineRule="auto"/>
        <w:rPr>
          <w:rFonts w:ascii="Times New Roman" w:hAnsi="Times New Roman" w:cs="Times New Roman"/>
          <w:sz w:val="20"/>
          <w:szCs w:val="20"/>
        </w:rPr>
      </w:pPr>
      <w:r w:rsidRPr="007B2321">
        <w:rPr>
          <w:rFonts w:ascii="Times New Roman" w:hAnsi="Times New Roman" w:cs="Times New Roman"/>
          <w:sz w:val="20"/>
          <w:szCs w:val="20"/>
        </w:rPr>
        <w:t xml:space="preserve">POSTED THIS </w:t>
      </w:r>
      <w:r w:rsidRPr="007B2321">
        <w:rPr>
          <w:rFonts w:ascii="Times New Roman" w:hAnsi="Times New Roman" w:cs="Times New Roman"/>
          <w:sz w:val="20"/>
          <w:szCs w:val="20"/>
          <w:u w:val="single"/>
        </w:rPr>
        <w:t xml:space="preserve">   </w:t>
      </w:r>
      <w:r w:rsidR="00AD34E9">
        <w:rPr>
          <w:rFonts w:ascii="Times New Roman" w:hAnsi="Times New Roman" w:cs="Times New Roman"/>
          <w:sz w:val="20"/>
          <w:szCs w:val="20"/>
          <w:u w:val="single"/>
        </w:rPr>
        <w:t>5</w:t>
      </w:r>
      <w:r w:rsidRPr="007B2321">
        <w:rPr>
          <w:rFonts w:ascii="Times New Roman" w:hAnsi="Times New Roman" w:cs="Times New Roman"/>
          <w:sz w:val="20"/>
          <w:szCs w:val="20"/>
          <w:u w:val="single"/>
        </w:rPr>
        <w:t xml:space="preserve">   </w:t>
      </w:r>
      <w:r w:rsidRPr="007B2321">
        <w:rPr>
          <w:rFonts w:ascii="Times New Roman" w:hAnsi="Times New Roman" w:cs="Times New Roman"/>
          <w:sz w:val="20"/>
          <w:szCs w:val="20"/>
        </w:rPr>
        <w:t xml:space="preserve"> DAY OF </w:t>
      </w:r>
      <w:r w:rsidRPr="007B2321">
        <w:rPr>
          <w:rFonts w:ascii="Times New Roman" w:hAnsi="Times New Roman" w:cs="Times New Roman"/>
          <w:sz w:val="20"/>
          <w:szCs w:val="20"/>
          <w:u w:val="single"/>
        </w:rPr>
        <w:t xml:space="preserve">      </w:t>
      </w:r>
      <w:r w:rsidR="00AD34E9">
        <w:rPr>
          <w:rFonts w:ascii="Times New Roman" w:hAnsi="Times New Roman" w:cs="Times New Roman"/>
          <w:sz w:val="20"/>
          <w:szCs w:val="20"/>
          <w:u w:val="single"/>
        </w:rPr>
        <w:t>Novem</w:t>
      </w:r>
      <w:r w:rsidRPr="007B2321">
        <w:rPr>
          <w:rFonts w:ascii="Times New Roman" w:hAnsi="Times New Roman" w:cs="Times New Roman"/>
          <w:sz w:val="20"/>
          <w:szCs w:val="20"/>
          <w:u w:val="single"/>
        </w:rPr>
        <w:t xml:space="preserve">ber     </w:t>
      </w:r>
      <w:r w:rsidRPr="007B2321">
        <w:rPr>
          <w:rFonts w:ascii="Times New Roman" w:hAnsi="Times New Roman" w:cs="Times New Roman"/>
          <w:sz w:val="20"/>
          <w:szCs w:val="20"/>
        </w:rPr>
        <w:t xml:space="preserve"> AT </w:t>
      </w:r>
      <w:r w:rsidRPr="007B2321">
        <w:rPr>
          <w:rFonts w:ascii="Times New Roman" w:hAnsi="Times New Roman" w:cs="Times New Roman"/>
          <w:sz w:val="20"/>
          <w:szCs w:val="20"/>
          <w:u w:val="single"/>
        </w:rPr>
        <w:t xml:space="preserve">  </w:t>
      </w:r>
      <w:r w:rsidR="008063CE">
        <w:rPr>
          <w:rFonts w:ascii="Times New Roman" w:hAnsi="Times New Roman" w:cs="Times New Roman"/>
          <w:sz w:val="20"/>
          <w:szCs w:val="20"/>
          <w:u w:val="single"/>
        </w:rPr>
        <w:t>4:30</w:t>
      </w:r>
      <w:r w:rsidRPr="007B2321">
        <w:rPr>
          <w:rFonts w:ascii="Times New Roman" w:hAnsi="Times New Roman" w:cs="Times New Roman"/>
          <w:sz w:val="20"/>
          <w:szCs w:val="20"/>
          <w:u w:val="single"/>
        </w:rPr>
        <w:t>0 PM</w:t>
      </w:r>
      <w:r w:rsidRPr="007B2321">
        <w:rPr>
          <w:rFonts w:ascii="Times New Roman" w:hAnsi="Times New Roman" w:cs="Times New Roman"/>
          <w:sz w:val="20"/>
          <w:szCs w:val="20"/>
        </w:rPr>
        <w:t>.</w:t>
      </w:r>
    </w:p>
    <w:p w14:paraId="56AC460E" w14:textId="77777777" w:rsidR="00A27EB5" w:rsidRPr="007B2321" w:rsidRDefault="00A27EB5" w:rsidP="00A27EB5">
      <w:pPr>
        <w:spacing w:line="240" w:lineRule="auto"/>
        <w:rPr>
          <w:rFonts w:ascii="Times New Roman" w:hAnsi="Times New Roman" w:cs="Times New Roman"/>
          <w:bCs/>
          <w:sz w:val="20"/>
          <w:szCs w:val="20"/>
        </w:rPr>
      </w:pPr>
      <w:r w:rsidRPr="007B2321">
        <w:rPr>
          <w:rFonts w:ascii="Times New Roman" w:hAnsi="Times New Roman" w:cs="Times New Roman"/>
          <w:bCs/>
          <w:sz w:val="20"/>
          <w:szCs w:val="20"/>
        </w:rPr>
        <w:t xml:space="preserve"> </w:t>
      </w:r>
    </w:p>
    <w:p w14:paraId="1F612B6D" w14:textId="05226919" w:rsidR="00A27EB5" w:rsidRPr="00E76DE9" w:rsidRDefault="00A27EB5" w:rsidP="007B2321">
      <w:pPr>
        <w:spacing w:line="240" w:lineRule="auto"/>
        <w:rPr>
          <w:rFonts w:ascii="Times New Roman" w:hAnsi="Times New Roman" w:cs="Times New Roman"/>
          <w:sz w:val="28"/>
          <w:szCs w:val="28"/>
        </w:rPr>
      </w:pPr>
      <w:r w:rsidRPr="007B2321">
        <w:rPr>
          <w:rFonts w:ascii="Times New Roman" w:hAnsi="Times New Roman" w:cs="Times New Roman"/>
          <w:bCs/>
          <w:sz w:val="20"/>
          <w:szCs w:val="20"/>
        </w:rPr>
        <w:t xml:space="preserve">I certify and attest to the public posting of this meeting as required by Oklahoma </w:t>
      </w:r>
      <w:proofErr w:type="spellStart"/>
      <w:r w:rsidRPr="007B2321">
        <w:rPr>
          <w:rFonts w:ascii="Times New Roman" w:hAnsi="Times New Roman" w:cs="Times New Roman"/>
          <w:bCs/>
          <w:sz w:val="20"/>
          <w:szCs w:val="20"/>
        </w:rPr>
        <w:t>statue</w:t>
      </w:r>
      <w:proofErr w:type="spellEnd"/>
      <w:r w:rsidRPr="007B2321">
        <w:rPr>
          <w:rFonts w:ascii="Times New Roman" w:hAnsi="Times New Roman" w:cs="Times New Roman"/>
          <w:bCs/>
          <w:sz w:val="20"/>
          <w:szCs w:val="20"/>
        </w:rPr>
        <w:t xml:space="preserve"> 311, Title </w:t>
      </w:r>
      <w:proofErr w:type="gramStart"/>
      <w:r w:rsidRPr="007B2321">
        <w:rPr>
          <w:rFonts w:ascii="Times New Roman" w:hAnsi="Times New Roman" w:cs="Times New Roman"/>
          <w:bCs/>
          <w:sz w:val="20"/>
          <w:szCs w:val="20"/>
        </w:rPr>
        <w:t>25</w:t>
      </w:r>
      <w:r w:rsidR="007B2321">
        <w:rPr>
          <w:rFonts w:ascii="Times New Roman" w:hAnsi="Times New Roman" w:cs="Times New Roman"/>
          <w:bCs/>
          <w:sz w:val="20"/>
          <w:szCs w:val="20"/>
        </w:rPr>
        <w:t xml:space="preserve">  </w:t>
      </w:r>
      <w:r w:rsidRPr="00E76DE9">
        <w:rPr>
          <w:rFonts w:ascii="Times New Roman" w:hAnsi="Times New Roman" w:cs="Times New Roman"/>
          <w:sz w:val="28"/>
          <w:szCs w:val="28"/>
        </w:rPr>
        <w:t>_</w:t>
      </w:r>
      <w:proofErr w:type="gramEnd"/>
      <w:r w:rsidRPr="00E76DE9">
        <w:rPr>
          <w:rFonts w:ascii="Times New Roman" w:hAnsi="Times New Roman" w:cs="Times New Roman"/>
          <w:sz w:val="28"/>
          <w:szCs w:val="28"/>
        </w:rPr>
        <w:t xml:space="preserve">_______________________    </w:t>
      </w:r>
    </w:p>
    <w:p w14:paraId="3FAA7927" w14:textId="3B405873" w:rsidR="00B740A6" w:rsidRDefault="00A27EB5" w:rsidP="00A27EB5">
      <w:pPr>
        <w:spacing w:before="240" w:line="276" w:lineRule="auto"/>
      </w:pPr>
      <w:r w:rsidRPr="00E76DE9">
        <w:rPr>
          <w:rFonts w:ascii="Times New Roman" w:hAnsi="Times New Roman" w:cs="Times New Roman"/>
          <w:sz w:val="28"/>
          <w:szCs w:val="28"/>
        </w:rPr>
        <w:t xml:space="preserve"> </w:t>
      </w:r>
      <w:r w:rsidRPr="00274AC6">
        <w:rPr>
          <w:rFonts w:ascii="Times New Roman" w:hAnsi="Times New Roman" w:cs="Times New Roman"/>
          <w:sz w:val="24"/>
          <w:szCs w:val="24"/>
        </w:rPr>
        <w:t>Ryndie Liess/City Clerk</w:t>
      </w:r>
    </w:p>
    <w:sectPr w:rsidR="00B740A6" w:rsidSect="007B2321">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95F9B"/>
    <w:multiLevelType w:val="hybridMultilevel"/>
    <w:tmpl w:val="4BE04A52"/>
    <w:lvl w:ilvl="0" w:tplc="4952576E">
      <w:start w:val="1"/>
      <w:numFmt w:val="decimal"/>
      <w:lvlText w:val="%1."/>
      <w:lvlJc w:val="left"/>
      <w:pPr>
        <w:ind w:left="720" w:hanging="360"/>
      </w:pPr>
      <w:rPr>
        <w:b/>
        <w:bCs/>
      </w:rPr>
    </w:lvl>
    <w:lvl w:ilvl="1" w:tplc="7A86EAAC">
      <w:start w:val="1"/>
      <w:numFmt w:val="lowerLetter"/>
      <w:lvlText w:val="%2."/>
      <w:lvlJc w:val="left"/>
      <w:pPr>
        <w:ind w:left="1440" w:hanging="360"/>
      </w:pPr>
      <w:rPr>
        <w:rFonts w:ascii="Times New Roman" w:hAnsi="Times New Roman" w:cs="Times New Roman" w:hint="default"/>
        <w:b/>
        <w:bCs w:val="0"/>
      </w:rPr>
    </w:lvl>
    <w:lvl w:ilvl="2" w:tplc="0409001B">
      <w:start w:val="1"/>
      <w:numFmt w:val="lowerRoman"/>
      <w:lvlText w:val="%3."/>
      <w:lvlJc w:val="right"/>
      <w:pPr>
        <w:ind w:left="2160" w:hanging="180"/>
      </w:pPr>
    </w:lvl>
    <w:lvl w:ilvl="3" w:tplc="F4FAB974">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7B2093A"/>
    <w:multiLevelType w:val="hybridMultilevel"/>
    <w:tmpl w:val="86D06B6A"/>
    <w:lvl w:ilvl="0" w:tplc="5DC6F57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7EEA39F0"/>
    <w:multiLevelType w:val="hybridMultilevel"/>
    <w:tmpl w:val="F926E6E8"/>
    <w:lvl w:ilvl="0" w:tplc="7A86EAAC">
      <w:start w:val="1"/>
      <w:numFmt w:val="lowerLetter"/>
      <w:lvlText w:val="%1."/>
      <w:lvlJc w:val="left"/>
      <w:pPr>
        <w:ind w:left="1440" w:hanging="360"/>
      </w:pPr>
      <w:rPr>
        <w:rFonts w:ascii="Times New Roman" w:hAnsi="Times New Roman" w:cs="Times New Roman"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B5"/>
    <w:rsid w:val="005B6621"/>
    <w:rsid w:val="007B2321"/>
    <w:rsid w:val="008063CE"/>
    <w:rsid w:val="00A27EB5"/>
    <w:rsid w:val="00AD34E9"/>
    <w:rsid w:val="00B74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7321E"/>
  <w15:chartTrackingRefBased/>
  <w15:docId w15:val="{B2D0479A-A020-4AB0-B5F1-7A6E7908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EB5"/>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Ryndie Liess</dc:creator>
  <cp:keywords/>
  <dc:description/>
  <cp:lastModifiedBy>Ryndie Liess</cp:lastModifiedBy>
  <cp:revision>4</cp:revision>
  <cp:lastPrinted>2021-11-05T21:19:00Z</cp:lastPrinted>
  <dcterms:created xsi:type="dcterms:W3CDTF">2021-11-04T16:59:00Z</dcterms:created>
  <dcterms:modified xsi:type="dcterms:W3CDTF">2021-11-05T21:25:00Z</dcterms:modified>
</cp:coreProperties>
</file>