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58EF" w14:textId="77777777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8"/>
          <w:szCs w:val="28"/>
        </w:rPr>
      </w:pPr>
    </w:p>
    <w:p w14:paraId="24DBAA4F" w14:textId="77777777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before="49" w:after="0" w:line="240" w:lineRule="auto"/>
        <w:ind w:left="163"/>
        <w:jc w:val="center"/>
        <w:rPr>
          <w:rFonts w:ascii="Times New Roman" w:hAnsi="Times New Roman" w:cs="Times New Roman"/>
          <w:color w:val="232323"/>
          <w:w w:val="105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SPECIAL PWA</w:t>
      </w:r>
      <w:r w:rsidRPr="00C9280F">
        <w:rPr>
          <w:rFonts w:ascii="Times New Roman" w:hAnsi="Times New Roman" w:cs="Times New Roman"/>
          <w:color w:val="232323"/>
          <w:spacing w:val="-2"/>
          <w:w w:val="105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MEETING OF</w:t>
      </w:r>
      <w:r w:rsidRPr="00C9280F">
        <w:rPr>
          <w:rFonts w:ascii="Times New Roman" w:hAnsi="Times New Roman" w:cs="Times New Roman"/>
          <w:color w:val="232323"/>
          <w:spacing w:val="-9"/>
          <w:w w:val="105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THE</w:t>
      </w:r>
      <w:r w:rsidRPr="00C9280F">
        <w:rPr>
          <w:rFonts w:ascii="Times New Roman" w:hAnsi="Times New Roman" w:cs="Times New Roman"/>
          <w:color w:val="232323"/>
          <w:spacing w:val="-4"/>
          <w:w w:val="105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HAILEYVILLE</w:t>
      </w:r>
      <w:r w:rsidRPr="00C9280F">
        <w:rPr>
          <w:rFonts w:ascii="Times New Roman" w:hAnsi="Times New Roman" w:cs="Times New Roman"/>
          <w:color w:val="232323"/>
          <w:spacing w:val="25"/>
          <w:w w:val="105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CITY</w:t>
      </w:r>
      <w:r w:rsidRPr="00C9280F">
        <w:rPr>
          <w:rFonts w:ascii="Times New Roman" w:hAnsi="Times New Roman" w:cs="Times New Roman"/>
          <w:color w:val="232323"/>
          <w:spacing w:val="-2"/>
          <w:w w:val="105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8"/>
          <w:szCs w:val="28"/>
          <w:u w:val="thick"/>
        </w:rPr>
        <w:t>COUNCIL</w:t>
      </w:r>
    </w:p>
    <w:p w14:paraId="4C4426A9" w14:textId="1EF4B90A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before="204" w:after="0" w:line="388" w:lineRule="auto"/>
        <w:ind w:left="2410" w:right="2292" w:firstLine="35"/>
        <w:jc w:val="center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  <w:u w:val="thick"/>
        </w:rPr>
        <w:t>Tuesday</w:t>
      </w:r>
      <w:r w:rsidRPr="00C9280F">
        <w:rPr>
          <w:rFonts w:ascii="Times New Roman" w:hAnsi="Times New Roman" w:cs="Times New Roman"/>
          <w:color w:val="232323"/>
          <w:spacing w:val="22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  <w:u w:val="thick"/>
        </w:rPr>
        <w:t>March 31st</w:t>
      </w:r>
      <w:r w:rsidRPr="00C9280F">
        <w:rPr>
          <w:rFonts w:ascii="Times New Roman" w:hAnsi="Times New Roman" w:cs="Times New Roman"/>
          <w:i/>
          <w:iCs/>
          <w:color w:val="232323"/>
          <w:kern w:val="0"/>
          <w:sz w:val="28"/>
          <w:szCs w:val="28"/>
          <w:u w:val="thick"/>
        </w:rPr>
        <w:t>,</w:t>
      </w:r>
      <w:r w:rsidRPr="00C9280F">
        <w:rPr>
          <w:rFonts w:ascii="Times New Roman" w:hAnsi="Times New Roman" w:cs="Times New Roman"/>
          <w:i/>
          <w:iCs/>
          <w:color w:val="232323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  <w:u w:val="thick"/>
        </w:rPr>
        <w:t>2026</w:t>
      </w:r>
      <w:r w:rsidRPr="00C9280F">
        <w:rPr>
          <w:rFonts w:ascii="Times New Roman" w:hAnsi="Times New Roman" w:cs="Times New Roman"/>
          <w:i/>
          <w:iCs/>
          <w:color w:val="232323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  <w:u w:val="thick"/>
        </w:rPr>
        <w:t>7:00</w:t>
      </w:r>
      <w:r w:rsidRPr="00C9280F">
        <w:rPr>
          <w:rFonts w:ascii="Times New Roman" w:hAnsi="Times New Roman" w:cs="Times New Roman"/>
          <w:color w:val="232323"/>
          <w:spacing w:val="22"/>
          <w:kern w:val="0"/>
          <w:sz w:val="28"/>
          <w:szCs w:val="28"/>
          <w:u w:val="thick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  <w:u w:val="thick"/>
        </w:rPr>
        <w:t>pm</w:t>
      </w:r>
      <w:r w:rsidRPr="00C9280F">
        <w:rPr>
          <w:rFonts w:ascii="Times New Roman" w:hAnsi="Times New Roman" w:cs="Times New Roman"/>
          <w:b/>
          <w:bCs/>
          <w:color w:val="232323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Haileyville</w:t>
      </w:r>
      <w:r w:rsidRPr="00C9280F">
        <w:rPr>
          <w:rFonts w:ascii="Times New Roman" w:hAnsi="Times New Roman" w:cs="Times New Roman"/>
          <w:color w:val="232323"/>
          <w:spacing w:val="26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City Hall, 510 Main Street Haileyville,</w:t>
      </w:r>
      <w:r w:rsidRPr="00C9280F">
        <w:rPr>
          <w:rFonts w:ascii="Times New Roman" w:hAnsi="Times New Roman" w:cs="Times New Roman"/>
          <w:color w:val="232323"/>
          <w:spacing w:val="35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Ok 74546 (Pittsburg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 xml:space="preserve">County) </w:t>
      </w:r>
    </w:p>
    <w:p w14:paraId="1A21583E" w14:textId="08403B65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before="204" w:after="0" w:line="388" w:lineRule="auto"/>
        <w:ind w:left="2410" w:right="2292" w:firstLine="35"/>
        <w:jc w:val="center"/>
        <w:rPr>
          <w:rFonts w:ascii="Times New Roman" w:hAnsi="Times New Roman" w:cs="Times New Roman"/>
          <w:color w:val="232323"/>
          <w:kern w:val="0"/>
          <w:sz w:val="27"/>
          <w:szCs w:val="27"/>
        </w:rPr>
      </w:pPr>
      <w:r w:rsidRPr="00C9280F">
        <w:rPr>
          <w:rFonts w:ascii="Times New Roman" w:hAnsi="Times New Roman" w:cs="Times New Roman"/>
          <w:color w:val="232323"/>
          <w:kern w:val="0"/>
          <w:sz w:val="27"/>
          <w:szCs w:val="27"/>
        </w:rPr>
        <w:t>MINUTES</w:t>
      </w:r>
      <w:r w:rsidRPr="00C9280F">
        <w:rPr>
          <w:rFonts w:ascii="Times New Roman" w:hAnsi="Times New Roman" w:cs="Times New Roman"/>
          <w:color w:val="232323"/>
          <w:spacing w:val="21"/>
          <w:kern w:val="0"/>
          <w:sz w:val="27"/>
          <w:szCs w:val="27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7"/>
          <w:szCs w:val="27"/>
        </w:rPr>
        <w:t>FOR SPECIAL MEETING</w:t>
      </w:r>
    </w:p>
    <w:p w14:paraId="0D4F02CB" w14:textId="0956F6E4" w:rsidR="00C9280F" w:rsidRDefault="00C9280F" w:rsidP="00C9280F">
      <w:pPr>
        <w:kinsoku w:val="0"/>
        <w:overflowPunct w:val="0"/>
        <w:autoSpaceDE w:val="0"/>
        <w:autoSpaceDN w:val="0"/>
        <w:adjustRightInd w:val="0"/>
        <w:spacing w:before="204" w:after="0" w:line="388" w:lineRule="auto"/>
        <w:ind w:left="2410" w:right="2292" w:firstLine="35"/>
        <w:jc w:val="center"/>
        <w:rPr>
          <w:rFonts w:ascii="Times New Roman" w:hAnsi="Times New Roman" w:cs="Times New Roman"/>
          <w:color w:val="232323"/>
          <w:kern w:val="0"/>
          <w:sz w:val="27"/>
          <w:szCs w:val="27"/>
        </w:rPr>
      </w:pPr>
      <w:r w:rsidRPr="00C9280F">
        <w:rPr>
          <w:rFonts w:ascii="Times New Roman" w:hAnsi="Times New Roman" w:cs="Times New Roman"/>
          <w:color w:val="232323"/>
          <w:kern w:val="0"/>
          <w:sz w:val="27"/>
          <w:szCs w:val="27"/>
        </w:rPr>
        <w:t xml:space="preserve">MEETING CANCELED </w:t>
      </w:r>
    </w:p>
    <w:p w14:paraId="02FC59D0" w14:textId="77777777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before="204" w:after="0" w:line="388" w:lineRule="auto"/>
        <w:ind w:left="2410" w:right="2292" w:firstLine="35"/>
        <w:jc w:val="center"/>
        <w:rPr>
          <w:rFonts w:ascii="Times New Roman" w:hAnsi="Times New Roman" w:cs="Times New Roman"/>
          <w:color w:val="232323"/>
          <w:kern w:val="0"/>
          <w:sz w:val="27"/>
          <w:szCs w:val="27"/>
        </w:rPr>
      </w:pPr>
    </w:p>
    <w:p w14:paraId="0C42F734" w14:textId="77777777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after="0" w:line="264" w:lineRule="auto"/>
        <w:ind w:left="33" w:right="63" w:firstLine="5"/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</w:pP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As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required, this</w:t>
      </w:r>
      <w:r w:rsidRPr="00C9280F">
        <w:rPr>
          <w:rFonts w:ascii="Times New Roman" w:hAnsi="Times New Roman" w:cs="Times New Roman"/>
          <w:color w:val="232323"/>
          <w:spacing w:val="-9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agenda</w:t>
      </w:r>
      <w:r w:rsidRPr="00C9280F">
        <w:rPr>
          <w:rFonts w:ascii="Times New Roman" w:hAnsi="Times New Roman" w:cs="Times New Roman"/>
          <w:color w:val="232323"/>
          <w:spacing w:val="-2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for</w:t>
      </w:r>
      <w:r w:rsidRPr="00C9280F">
        <w:rPr>
          <w:rFonts w:ascii="Times New Roman" w:hAnsi="Times New Roman" w:cs="Times New Roman"/>
          <w:color w:val="232323"/>
          <w:spacing w:val="-9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a</w:t>
      </w:r>
      <w:r w:rsidRPr="00C9280F">
        <w:rPr>
          <w:rFonts w:ascii="Times New Roman" w:hAnsi="Times New Roman" w:cs="Times New Roman"/>
          <w:color w:val="232323"/>
          <w:spacing w:val="-10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b/>
          <w:bCs/>
          <w:color w:val="232323"/>
          <w:w w:val="105"/>
          <w:kern w:val="0"/>
          <w:sz w:val="22"/>
          <w:szCs w:val="22"/>
          <w:u w:val="thick"/>
        </w:rPr>
        <w:t>special meeting</w:t>
      </w:r>
      <w:r w:rsidRPr="00C9280F">
        <w:rPr>
          <w:rFonts w:ascii="Times New Roman" w:hAnsi="Times New Roman" w:cs="Times New Roman"/>
          <w:b/>
          <w:bCs/>
          <w:color w:val="232323"/>
          <w:spacing w:val="-6"/>
          <w:w w:val="105"/>
          <w:kern w:val="0"/>
          <w:sz w:val="22"/>
          <w:szCs w:val="22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of</w:t>
      </w:r>
      <w:r w:rsidRPr="00C9280F">
        <w:rPr>
          <w:rFonts w:ascii="Times New Roman" w:hAnsi="Times New Roman" w:cs="Times New Roman"/>
          <w:color w:val="232323"/>
          <w:spacing w:val="-11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the</w:t>
      </w:r>
      <w:r w:rsidRPr="00C9280F">
        <w:rPr>
          <w:rFonts w:ascii="Times New Roman" w:hAnsi="Times New Roman" w:cs="Times New Roman"/>
          <w:color w:val="232323"/>
          <w:spacing w:val="-2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Haileyville City Council</w:t>
      </w:r>
      <w:r w:rsidRPr="00C9280F">
        <w:rPr>
          <w:rFonts w:ascii="Times New Roman" w:hAnsi="Times New Roman" w:cs="Times New Roman"/>
          <w:color w:val="232323"/>
          <w:spacing w:val="16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is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posted in a</w:t>
      </w:r>
      <w:r w:rsidRPr="00C9280F">
        <w:rPr>
          <w:rFonts w:ascii="Times New Roman" w:hAnsi="Times New Roman" w:cs="Times New Roman"/>
          <w:color w:val="232323"/>
          <w:spacing w:val="-2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public place,</w:t>
      </w:r>
      <w:r w:rsidRPr="00C9280F">
        <w:rPr>
          <w:rFonts w:ascii="Times New Roman" w:hAnsi="Times New Roman" w:cs="Times New Roman"/>
          <w:color w:val="232323"/>
          <w:spacing w:val="-6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at least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48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hours before</w:t>
      </w:r>
      <w:r w:rsidRPr="00C9280F">
        <w:rPr>
          <w:rFonts w:ascii="Times New Roman" w:hAnsi="Times New Roman" w:cs="Times New Roman"/>
          <w:color w:val="232323"/>
          <w:spacing w:val="-1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the</w:t>
      </w:r>
      <w:r w:rsidRPr="00C9280F">
        <w:rPr>
          <w:rFonts w:ascii="Times New Roman" w:hAnsi="Times New Roman" w:cs="Times New Roman"/>
          <w:color w:val="232323"/>
          <w:spacing w:val="-8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special meeting, (Title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25,</w:t>
      </w:r>
      <w:r w:rsidRPr="00C9280F">
        <w:rPr>
          <w:rFonts w:ascii="Times New Roman" w:hAnsi="Times New Roman" w:cs="Times New Roman"/>
          <w:color w:val="232323"/>
          <w:spacing w:val="-3"/>
          <w:w w:val="105"/>
          <w:kern w:val="0"/>
          <w:sz w:val="21"/>
          <w:szCs w:val="21"/>
        </w:rPr>
        <w:t xml:space="preserve"> </w:t>
      </w:r>
      <w:r w:rsidRPr="00C9280F">
        <w:rPr>
          <w:rFonts w:ascii="Times New Roman" w:hAnsi="Times New Roman" w:cs="Times New Roman"/>
          <w:color w:val="232323"/>
          <w:w w:val="105"/>
          <w:kern w:val="0"/>
          <w:sz w:val="21"/>
          <w:szCs w:val="21"/>
        </w:rPr>
        <w:t>Section 311.)</w:t>
      </w:r>
    </w:p>
    <w:p w14:paraId="00122D9B" w14:textId="77777777" w:rsidR="00C9280F" w:rsidRPr="00C9280F" w:rsidRDefault="00C9280F" w:rsidP="00C9280F">
      <w:pPr>
        <w:numPr>
          <w:ilvl w:val="0"/>
          <w:numId w:val="1"/>
        </w:numPr>
        <w:tabs>
          <w:tab w:val="left" w:pos="1105"/>
        </w:tabs>
        <w:kinsoku w:val="0"/>
        <w:overflowPunct w:val="0"/>
        <w:autoSpaceDE w:val="0"/>
        <w:autoSpaceDN w:val="0"/>
        <w:adjustRightInd w:val="0"/>
        <w:spacing w:before="151" w:after="0" w:line="240" w:lineRule="auto"/>
        <w:ind w:left="1105" w:hanging="368"/>
        <w:rPr>
          <w:rFonts w:ascii="Times New Roman" w:hAnsi="Times New Roman" w:cs="Times New Roman"/>
          <w:color w:val="232323"/>
          <w:kern w:val="0"/>
          <w:sz w:val="25"/>
          <w:szCs w:val="25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CALL TO ORDER</w:t>
      </w:r>
    </w:p>
    <w:p w14:paraId="546C5120" w14:textId="77777777" w:rsidR="00C9280F" w:rsidRPr="00C9280F" w:rsidRDefault="00C9280F" w:rsidP="00C9280F">
      <w:pPr>
        <w:numPr>
          <w:ilvl w:val="0"/>
          <w:numId w:val="1"/>
        </w:numPr>
        <w:tabs>
          <w:tab w:val="left" w:pos="1092"/>
        </w:tabs>
        <w:kinsoku w:val="0"/>
        <w:overflowPunct w:val="0"/>
        <w:autoSpaceDE w:val="0"/>
        <w:autoSpaceDN w:val="0"/>
        <w:adjustRightInd w:val="0"/>
        <w:spacing w:before="29" w:after="0" w:line="240" w:lineRule="auto"/>
        <w:ind w:left="1092" w:hanging="346"/>
        <w:rPr>
          <w:rFonts w:ascii="Times New Roman" w:hAnsi="Times New Roman" w:cs="Times New Roman"/>
          <w:color w:val="232323"/>
          <w:kern w:val="0"/>
          <w:sz w:val="27"/>
          <w:szCs w:val="27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FLAG SALUTE</w:t>
      </w:r>
    </w:p>
    <w:p w14:paraId="5A710CD8" w14:textId="77777777" w:rsidR="00C9280F" w:rsidRPr="00C9280F" w:rsidRDefault="00C9280F" w:rsidP="00C9280F">
      <w:pPr>
        <w:numPr>
          <w:ilvl w:val="0"/>
          <w:numId w:val="1"/>
        </w:numPr>
        <w:tabs>
          <w:tab w:val="left" w:pos="1089"/>
        </w:tabs>
        <w:kinsoku w:val="0"/>
        <w:overflowPunct w:val="0"/>
        <w:autoSpaceDE w:val="0"/>
        <w:autoSpaceDN w:val="0"/>
        <w:adjustRightInd w:val="0"/>
        <w:spacing w:before="34" w:after="0" w:line="240" w:lineRule="auto"/>
        <w:ind w:left="1089" w:hanging="353"/>
        <w:rPr>
          <w:rFonts w:ascii="Times New Roman" w:hAnsi="Times New Roman" w:cs="Times New Roman"/>
          <w:color w:val="232323"/>
          <w:spacing w:val="-2"/>
          <w:kern w:val="0"/>
          <w:sz w:val="27"/>
          <w:szCs w:val="27"/>
        </w:rPr>
      </w:pPr>
      <w:r w:rsidRPr="00C9280F"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  <w:t>INVOCATION</w:t>
      </w:r>
    </w:p>
    <w:p w14:paraId="3E06A83D" w14:textId="77777777" w:rsidR="00C9280F" w:rsidRPr="00C9280F" w:rsidRDefault="00C9280F" w:rsidP="00C9280F">
      <w:pPr>
        <w:numPr>
          <w:ilvl w:val="0"/>
          <w:numId w:val="1"/>
        </w:numPr>
        <w:tabs>
          <w:tab w:val="left" w:pos="1077"/>
        </w:tabs>
        <w:kinsoku w:val="0"/>
        <w:overflowPunct w:val="0"/>
        <w:autoSpaceDE w:val="0"/>
        <w:autoSpaceDN w:val="0"/>
        <w:adjustRightInd w:val="0"/>
        <w:spacing w:before="48" w:after="0" w:line="240" w:lineRule="auto"/>
        <w:ind w:left="1077" w:hanging="354"/>
        <w:rPr>
          <w:rFonts w:ascii="Times New Roman" w:hAnsi="Times New Roman" w:cs="Times New Roman"/>
          <w:color w:val="232323"/>
          <w:kern w:val="0"/>
          <w:sz w:val="27"/>
          <w:szCs w:val="27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 xml:space="preserve">ROLL CALL </w:t>
      </w:r>
      <w:r w:rsidRPr="00C9280F">
        <w:rPr>
          <w:rFonts w:ascii="Times New Roman" w:hAnsi="Times New Roman" w:cs="Times New Roman"/>
          <w:color w:val="232323"/>
          <w:kern w:val="0"/>
          <w:sz w:val="27"/>
          <w:szCs w:val="27"/>
        </w:rPr>
        <w:t xml:space="preserve">AND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DECLARATION</w:t>
      </w:r>
      <w:r w:rsidRPr="00C9280F">
        <w:rPr>
          <w:rFonts w:ascii="Times New Roman" w:hAnsi="Times New Roman" w:cs="Times New Roman"/>
          <w:color w:val="232323"/>
          <w:spacing w:val="40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OF QUORUM</w:t>
      </w:r>
    </w:p>
    <w:p w14:paraId="207109F9" w14:textId="77777777" w:rsidR="00C9280F" w:rsidRPr="00C9280F" w:rsidRDefault="00C9280F" w:rsidP="00C9280F">
      <w:pPr>
        <w:numPr>
          <w:ilvl w:val="0"/>
          <w:numId w:val="1"/>
        </w:numPr>
        <w:tabs>
          <w:tab w:val="left" w:pos="1076"/>
        </w:tabs>
        <w:kinsoku w:val="0"/>
        <w:overflowPunct w:val="0"/>
        <w:autoSpaceDE w:val="0"/>
        <w:autoSpaceDN w:val="0"/>
        <w:adjustRightInd w:val="0"/>
        <w:spacing w:before="29" w:after="0" w:line="240" w:lineRule="auto"/>
        <w:ind w:left="1076" w:hanging="362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NEW BUSINESS</w:t>
      </w:r>
    </w:p>
    <w:p w14:paraId="2B9858D2" w14:textId="77777777" w:rsidR="00C9280F" w:rsidRPr="00C9280F" w:rsidRDefault="00C9280F" w:rsidP="00C9280F">
      <w:pPr>
        <w:kinsoku w:val="0"/>
        <w:overflowPunct w:val="0"/>
        <w:autoSpaceDE w:val="0"/>
        <w:autoSpaceDN w:val="0"/>
        <w:adjustRightInd w:val="0"/>
        <w:spacing w:before="192" w:after="0" w:line="240" w:lineRule="auto"/>
        <w:ind w:left="1031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Discussion and possible action:</w:t>
      </w:r>
    </w:p>
    <w:p w14:paraId="0E942F15" w14:textId="77777777" w:rsidR="00C9280F" w:rsidRPr="00C9280F" w:rsidRDefault="00C9280F" w:rsidP="00C9280F">
      <w:pPr>
        <w:numPr>
          <w:ilvl w:val="1"/>
          <w:numId w:val="1"/>
        </w:numPr>
        <w:tabs>
          <w:tab w:val="left" w:pos="1777"/>
        </w:tabs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777" w:hanging="357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Approval of amended minutes from December 9, 2025</w:t>
      </w:r>
    </w:p>
    <w:p w14:paraId="65DEF458" w14:textId="77777777" w:rsidR="00C9280F" w:rsidRPr="00C9280F" w:rsidRDefault="00C9280F" w:rsidP="00C9280F">
      <w:pPr>
        <w:numPr>
          <w:ilvl w:val="1"/>
          <w:numId w:val="1"/>
        </w:numPr>
        <w:tabs>
          <w:tab w:val="left" w:pos="1768"/>
        </w:tabs>
        <w:kinsoku w:val="0"/>
        <w:overflowPunct w:val="0"/>
        <w:autoSpaceDE w:val="0"/>
        <w:autoSpaceDN w:val="0"/>
        <w:adjustRightInd w:val="0"/>
        <w:spacing w:before="24" w:after="0" w:line="240" w:lineRule="auto"/>
        <w:ind w:left="1768" w:hanging="352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Approval of amended minutes from January 13, 2026</w:t>
      </w:r>
    </w:p>
    <w:p w14:paraId="3550CB41" w14:textId="77777777" w:rsidR="00C9280F" w:rsidRPr="00C9280F" w:rsidRDefault="00C9280F" w:rsidP="00C9280F">
      <w:pPr>
        <w:numPr>
          <w:ilvl w:val="1"/>
          <w:numId w:val="1"/>
        </w:numPr>
        <w:tabs>
          <w:tab w:val="left" w:pos="1758"/>
        </w:tabs>
        <w:kinsoku w:val="0"/>
        <w:overflowPunct w:val="0"/>
        <w:autoSpaceDE w:val="0"/>
        <w:autoSpaceDN w:val="0"/>
        <w:adjustRightInd w:val="0"/>
        <w:spacing w:before="24" w:after="0" w:line="240" w:lineRule="auto"/>
        <w:ind w:left="1758" w:hanging="357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Approval of minutes from February 10, 2026</w:t>
      </w:r>
    </w:p>
    <w:p w14:paraId="77925D0B" w14:textId="77777777" w:rsidR="00C9280F" w:rsidRPr="00C9280F" w:rsidRDefault="00C9280F" w:rsidP="00C9280F">
      <w:pPr>
        <w:numPr>
          <w:ilvl w:val="1"/>
          <w:numId w:val="1"/>
        </w:numPr>
        <w:tabs>
          <w:tab w:val="left" w:pos="1753"/>
        </w:tabs>
        <w:kinsoku w:val="0"/>
        <w:overflowPunct w:val="0"/>
        <w:autoSpaceDE w:val="0"/>
        <w:autoSpaceDN w:val="0"/>
        <w:adjustRightInd w:val="0"/>
        <w:spacing w:before="29" w:after="0" w:line="240" w:lineRule="auto"/>
        <w:ind w:left="1753" w:hanging="362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Approval of minutes from March</w:t>
      </w:r>
      <w:r w:rsidRPr="00C9280F">
        <w:rPr>
          <w:rFonts w:ascii="Times New Roman" w:hAnsi="Times New Roman" w:cs="Times New Roman"/>
          <w:color w:val="232323"/>
          <w:spacing w:val="40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I0,2026</w:t>
      </w:r>
    </w:p>
    <w:p w14:paraId="4508666F" w14:textId="77777777" w:rsidR="00C9280F" w:rsidRDefault="00C9280F" w:rsidP="00C9280F">
      <w:pPr>
        <w:numPr>
          <w:ilvl w:val="1"/>
          <w:numId w:val="1"/>
        </w:numPr>
        <w:tabs>
          <w:tab w:val="left" w:pos="1741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741" w:hanging="360"/>
        <w:rPr>
          <w:rFonts w:ascii="Times New Roman" w:hAnsi="Times New Roman" w:cs="Times New Roman"/>
          <w:color w:val="232323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Review budgetary status of</w:t>
      </w:r>
      <w:r w:rsidRPr="00C9280F">
        <w:rPr>
          <w:rFonts w:ascii="Times New Roman" w:hAnsi="Times New Roman" w:cs="Times New Roman"/>
          <w:color w:val="232323"/>
          <w:spacing w:val="-3"/>
          <w:kern w:val="0"/>
          <w:sz w:val="28"/>
          <w:szCs w:val="28"/>
        </w:rPr>
        <w:t xml:space="preserve"> </w:t>
      </w:r>
      <w:r w:rsidRPr="00C9280F">
        <w:rPr>
          <w:rFonts w:ascii="Times New Roman" w:hAnsi="Times New Roman" w:cs="Times New Roman"/>
          <w:color w:val="232323"/>
          <w:kern w:val="0"/>
          <w:sz w:val="28"/>
          <w:szCs w:val="28"/>
        </w:rPr>
        <w:t>2025/2026 Fiscal Year Budget</w:t>
      </w:r>
    </w:p>
    <w:p w14:paraId="0A20131D" w14:textId="77777777" w:rsidR="00C9280F" w:rsidRPr="00C9280F" w:rsidRDefault="00C9280F" w:rsidP="00C9280F">
      <w:pPr>
        <w:tabs>
          <w:tab w:val="left" w:pos="1741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741"/>
        <w:rPr>
          <w:rFonts w:ascii="Times New Roman" w:hAnsi="Times New Roman" w:cs="Times New Roman"/>
          <w:color w:val="232323"/>
          <w:kern w:val="0"/>
          <w:sz w:val="28"/>
          <w:szCs w:val="28"/>
        </w:rPr>
      </w:pPr>
    </w:p>
    <w:p w14:paraId="6E4E787A" w14:textId="77777777" w:rsidR="00C9280F" w:rsidRDefault="00C9280F" w:rsidP="00C9280F">
      <w:pPr>
        <w:numPr>
          <w:ilvl w:val="0"/>
          <w:numId w:val="1"/>
        </w:numPr>
        <w:tabs>
          <w:tab w:val="left" w:pos="101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ind w:left="1013" w:hanging="355"/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</w:pPr>
      <w:r w:rsidRPr="00C9280F"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  <w:t>ADJOURNMENT</w:t>
      </w:r>
    </w:p>
    <w:p w14:paraId="44DDDB8A" w14:textId="77777777" w:rsidR="00C9280F" w:rsidRDefault="00C9280F" w:rsidP="00C9280F">
      <w:pPr>
        <w:tabs>
          <w:tab w:val="left" w:pos="101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</w:pPr>
    </w:p>
    <w:p w14:paraId="32D419EC" w14:textId="77777777" w:rsidR="00C9280F" w:rsidRDefault="00C9280F" w:rsidP="00C9280F">
      <w:pPr>
        <w:tabs>
          <w:tab w:val="left" w:pos="101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</w:pPr>
    </w:p>
    <w:p w14:paraId="48D64032" w14:textId="5E69A0B1" w:rsidR="00C9280F" w:rsidRPr="00C9280F" w:rsidRDefault="00C9280F" w:rsidP="00C9280F">
      <w:pPr>
        <w:tabs>
          <w:tab w:val="left" w:pos="1013"/>
        </w:tabs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</w:pPr>
      <w:r>
        <w:rPr>
          <w:rFonts w:ascii="Times New Roman" w:hAnsi="Times New Roman" w:cs="Times New Roman"/>
          <w:color w:val="232323"/>
          <w:spacing w:val="-2"/>
          <w:kern w:val="0"/>
          <w:sz w:val="28"/>
          <w:szCs w:val="28"/>
        </w:rPr>
        <w:pict w14:anchorId="1546A1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5" o:title=""/>
            <o:lock v:ext="edit" ungrouping="t" rotation="t" cropping="t" verticies="t" text="t" grouping="t"/>
            <o:signatureline v:ext="edit" id="{CCDB3C4C-D9F1-44FB-AAFE-3F1933F664BA}" provid="{00000000-0000-0000-0000-000000000000}" o:suggestedsigner="Megan Young" o:suggestedsigner2="Haileyville City Clerk" allowcomments="t" issignatureline="t"/>
          </v:shape>
        </w:pict>
      </w:r>
    </w:p>
    <w:p w14:paraId="713AF000" w14:textId="77777777" w:rsidR="00CD4260" w:rsidRDefault="00CD4260"/>
    <w:sectPr w:rsidR="00CD4260" w:rsidSect="00C9280F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107" w:hanging="370"/>
      </w:pPr>
      <w:rPr>
        <w:spacing w:val="0"/>
        <w:w w:val="104"/>
      </w:rPr>
    </w:lvl>
    <w:lvl w:ilvl="1">
      <w:start w:val="1"/>
      <w:numFmt w:val="lowerLetter"/>
      <w:lvlText w:val="%2."/>
      <w:lvlJc w:val="left"/>
      <w:pPr>
        <w:ind w:left="1778" w:hanging="359"/>
      </w:pPr>
      <w:rPr>
        <w:rFonts w:ascii="Times New Roman" w:hAnsi="Times New Roman" w:cs="Times New Roman"/>
        <w:b w:val="0"/>
        <w:bCs w:val="0"/>
        <w:i w:val="0"/>
        <w:iCs w:val="0"/>
        <w:color w:val="232323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622" w:hanging="359"/>
      </w:pPr>
    </w:lvl>
    <w:lvl w:ilvl="3">
      <w:numFmt w:val="bullet"/>
      <w:lvlText w:val="•"/>
      <w:lvlJc w:val="left"/>
      <w:pPr>
        <w:ind w:left="3464" w:hanging="359"/>
      </w:pPr>
    </w:lvl>
    <w:lvl w:ilvl="4">
      <w:numFmt w:val="bullet"/>
      <w:lvlText w:val="•"/>
      <w:lvlJc w:val="left"/>
      <w:pPr>
        <w:ind w:left="4306" w:hanging="359"/>
      </w:pPr>
    </w:lvl>
    <w:lvl w:ilvl="5">
      <w:numFmt w:val="bullet"/>
      <w:lvlText w:val="•"/>
      <w:lvlJc w:val="left"/>
      <w:pPr>
        <w:ind w:left="5148" w:hanging="359"/>
      </w:pPr>
    </w:lvl>
    <w:lvl w:ilvl="6">
      <w:numFmt w:val="bullet"/>
      <w:lvlText w:val="•"/>
      <w:lvlJc w:val="left"/>
      <w:pPr>
        <w:ind w:left="5991" w:hanging="359"/>
      </w:pPr>
    </w:lvl>
    <w:lvl w:ilvl="7">
      <w:numFmt w:val="bullet"/>
      <w:lvlText w:val="•"/>
      <w:lvlJc w:val="left"/>
      <w:pPr>
        <w:ind w:left="6833" w:hanging="359"/>
      </w:pPr>
    </w:lvl>
    <w:lvl w:ilvl="8">
      <w:numFmt w:val="bullet"/>
      <w:lvlText w:val="•"/>
      <w:lvlJc w:val="left"/>
      <w:pPr>
        <w:ind w:left="7675" w:hanging="359"/>
      </w:pPr>
    </w:lvl>
  </w:abstractNum>
  <w:num w:numId="1" w16cid:durableId="210240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0F"/>
    <w:rsid w:val="00210CDC"/>
    <w:rsid w:val="008900B5"/>
    <w:rsid w:val="00C9280F"/>
    <w:rsid w:val="00C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1CCB"/>
  <w15:chartTrackingRefBased/>
  <w15:docId w15:val="{1512FC7E-77D6-4DFA-A95F-FCB9A63CD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8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8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8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8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8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8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8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8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8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8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8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8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8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8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8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8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8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8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8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8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8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8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8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8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8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8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Young</dc:creator>
  <cp:keywords/>
  <dc:description/>
  <cp:lastModifiedBy>Megan Young</cp:lastModifiedBy>
  <cp:revision>1</cp:revision>
  <cp:lastPrinted>2026-04-02T14:34:00Z</cp:lastPrinted>
  <dcterms:created xsi:type="dcterms:W3CDTF">2026-04-02T14:30:00Z</dcterms:created>
  <dcterms:modified xsi:type="dcterms:W3CDTF">2026-04-02T14:35:00Z</dcterms:modified>
</cp:coreProperties>
</file>