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B33F" w14:textId="77777777" w:rsidR="00A90A45" w:rsidRPr="007C1168" w:rsidRDefault="00A90A45" w:rsidP="00A90A45">
      <w:pPr>
        <w:spacing w:after="0" w:line="252" w:lineRule="auto"/>
        <w:ind w:left="231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PWA MEETING OF THE HAILEYVILLE CITY COUNCIL</w:t>
      </w:r>
    </w:p>
    <w:p w14:paraId="34B65B3E" w14:textId="3382F692" w:rsidR="00A90A45" w:rsidRPr="007C1168" w:rsidRDefault="00A90A45" w:rsidP="00A90A45">
      <w:pPr>
        <w:spacing w:after="0" w:line="252" w:lineRule="auto"/>
        <w:ind w:left="231" w:right="43" w:hanging="10"/>
        <w:jc w:val="center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56B70714" wp14:editId="5495753E">
            <wp:extent cx="9525" cy="114300"/>
            <wp:effectExtent l="0" t="0" r="28575" b="0"/>
            <wp:docPr id="154850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TUESDAY </w:t>
      </w:r>
      <w:r w:rsidR="003619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JULY</w:t>
      </w:r>
      <w:r w:rsidRPr="00554E4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 </w:t>
      </w:r>
      <w:r w:rsidR="009132E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9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, </w:t>
      </w:r>
      <w:r w:rsidRPr="00554E4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 xml:space="preserve">2024 - </w:t>
      </w: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 w:color="000000"/>
          <w14:ligatures w14:val="none"/>
        </w:rPr>
        <w:t>FOLLOWING GENERAL MEETING</w:t>
      </w:r>
    </w:p>
    <w:p w14:paraId="52D72DD1" w14:textId="77777777" w:rsidR="00A90A45" w:rsidRPr="007C1168" w:rsidRDefault="00A90A45" w:rsidP="00A90A45">
      <w:pPr>
        <w:spacing w:after="0" w:line="252" w:lineRule="auto"/>
        <w:ind w:left="207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 City Hall, 510 Main Street</w:t>
      </w:r>
    </w:p>
    <w:p w14:paraId="24059207" w14:textId="77777777" w:rsidR="00A90A45" w:rsidRPr="007C1168" w:rsidRDefault="00A90A45" w:rsidP="00A90A45">
      <w:pPr>
        <w:spacing w:after="0" w:line="252" w:lineRule="auto"/>
        <w:ind w:left="207" w:right="19" w:hanging="10"/>
        <w:jc w:val="center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Haileyville, OK 74546 (Pittsburg County)</w:t>
      </w:r>
    </w:p>
    <w:p w14:paraId="5219B569" w14:textId="6BA0E7AD" w:rsidR="00A90A45" w:rsidRPr="00EF62C1" w:rsidRDefault="00A90A45" w:rsidP="00EF62C1">
      <w:pPr>
        <w:spacing w:after="68" w:line="252" w:lineRule="auto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AGENDA</w:t>
      </w:r>
    </w:p>
    <w:p w14:paraId="3F516751" w14:textId="77777777" w:rsidR="00A90A45" w:rsidRDefault="00A90A45" w:rsidP="00A90A45">
      <w:pPr>
        <w:spacing w:after="199" w:line="256" w:lineRule="auto"/>
        <w:ind w:left="293" w:right="542" w:firstLine="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F62C1">
        <w:rPr>
          <w:rFonts w:ascii="Times New Roman" w:eastAsia="Times New Roman" w:hAnsi="Times New Roman" w:cs="Times New Roman"/>
          <w:kern w:val="0"/>
          <w14:ligatures w14:val="none"/>
        </w:rPr>
        <w:t>As required, this agenda for a</w:t>
      </w:r>
      <w:r w:rsidRPr="00EF62C1">
        <w:rPr>
          <w:rFonts w:ascii="Times New Roman" w:eastAsia="Times New Roman" w:hAnsi="Times New Roman" w:cs="Times New Roman"/>
          <w:kern w:val="0"/>
          <w:u w:val="single" w:color="000000"/>
          <w14:ligatures w14:val="none"/>
        </w:rPr>
        <w:t xml:space="preserve"> PWA meeting</w:t>
      </w:r>
      <w:r w:rsidRPr="00EF62C1">
        <w:rPr>
          <w:rFonts w:ascii="Times New Roman" w:eastAsia="Times New Roman" w:hAnsi="Times New Roman" w:cs="Times New Roman"/>
          <w:kern w:val="0"/>
          <w14:ligatures w14:val="none"/>
        </w:rPr>
        <w:t xml:space="preserve"> of the Haileyville City Council is posted in a public place, at least 24 hours before the meeting, (Title 25, Section 3 1 1(A</w:t>
      </w:r>
      <w:proofErr w:type="gramStart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)(</w:t>
      </w:r>
      <w:proofErr w:type="gramEnd"/>
      <w:r w:rsidRPr="00EF62C1">
        <w:rPr>
          <w:rFonts w:ascii="Times New Roman" w:eastAsia="Times New Roman" w:hAnsi="Times New Roman" w:cs="Times New Roman"/>
          <w:kern w:val="0"/>
          <w14:ligatures w14:val="none"/>
        </w:rPr>
        <w:t>I l).</w:t>
      </w:r>
    </w:p>
    <w:p w14:paraId="61C5F920" w14:textId="77777777" w:rsidR="00EF62C1" w:rsidRPr="00EF62C1" w:rsidRDefault="00EF62C1" w:rsidP="00A90A45">
      <w:pPr>
        <w:spacing w:after="199" w:line="256" w:lineRule="auto"/>
        <w:ind w:left="293" w:right="542" w:firstLine="9"/>
        <w:jc w:val="both"/>
        <w:rPr>
          <w:kern w:val="0"/>
          <w14:ligatures w14:val="none"/>
        </w:rPr>
      </w:pPr>
    </w:p>
    <w:p w14:paraId="30F57707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Call to order</w:t>
      </w:r>
    </w:p>
    <w:p w14:paraId="53E410E6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Roll Call and Declaration of Quorum</w:t>
      </w:r>
    </w:p>
    <w:p w14:paraId="6F691AB9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Recognition of Guests and Public Comments.</w:t>
      </w:r>
    </w:p>
    <w:p w14:paraId="2E331CE0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REPORTS</w:t>
      </w:r>
    </w:p>
    <w:p w14:paraId="79E785FA" w14:textId="77777777" w:rsidR="00A90A45" w:rsidRPr="007C1168" w:rsidRDefault="00A90A45" w:rsidP="00A90A45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Mayor/Council Members</w:t>
      </w:r>
    </w:p>
    <w:p w14:paraId="420BC866" w14:textId="77777777" w:rsidR="00A90A45" w:rsidRPr="007C1168" w:rsidRDefault="00A90A45" w:rsidP="00A90A45">
      <w:pPr>
        <w:numPr>
          <w:ilvl w:val="1"/>
          <w:numId w:val="1"/>
        </w:numPr>
        <w:spacing w:after="16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Maintenance Supervisor</w:t>
      </w:r>
    </w:p>
    <w:p w14:paraId="5913BF34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DISCUSSION AND ACTION</w:t>
      </w:r>
    </w:p>
    <w:p w14:paraId="659B1909" w14:textId="2308AA8F" w:rsidR="00A90A45" w:rsidRPr="007C1168" w:rsidRDefault="00A90A45" w:rsidP="00A90A45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of minutes from the </w:t>
      </w:r>
      <w:r w:rsidR="00BA30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June 11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2024, meeting</w:t>
      </w:r>
    </w:p>
    <w:p w14:paraId="0A1C64BC" w14:textId="01D38070" w:rsidR="00A90A45" w:rsidRPr="007C1168" w:rsidRDefault="00A90A45" w:rsidP="00A90A45">
      <w:pPr>
        <w:numPr>
          <w:ilvl w:val="1"/>
          <w:numId w:val="1"/>
        </w:numPr>
        <w:spacing w:after="3" w:line="254" w:lineRule="auto"/>
        <w:ind w:right="17"/>
        <w:rPr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Approval to pay </w:t>
      </w:r>
      <w:proofErr w:type="gramStart"/>
      <w:r w:rsidR="00BA30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June</w:t>
      </w:r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proofErr w:type="gramEnd"/>
      <w:r w:rsidRPr="007C116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2024 Bills.</w:t>
      </w:r>
    </w:p>
    <w:p w14:paraId="7E513A70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rPr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BUSINESS PREVIOUSLY CONSIDERED</w:t>
      </w:r>
    </w:p>
    <w:p w14:paraId="0D3BD918" w14:textId="77777777" w:rsidR="00A90A45" w:rsidRPr="007C1168" w:rsidRDefault="00A90A45" w:rsidP="00A90A45">
      <w:pPr>
        <w:numPr>
          <w:ilvl w:val="0"/>
          <w:numId w:val="1"/>
        </w:numPr>
        <w:spacing w:after="16" w:line="254" w:lineRule="auto"/>
        <w:ind w:right="34"/>
        <w:contextualSpacing/>
        <w:rPr>
          <w:rFonts w:ascii="Courier New" w:hAnsi="Courier New" w:cs="Courier New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NEW BUSINESS (BUSINESS NOT PREVIOUSLY CONSIDERED) Discussion and action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14658715" w14:textId="58EF4794" w:rsidR="00A90A45" w:rsidRPr="00A55C59" w:rsidRDefault="000E150E" w:rsidP="00A90A4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Approve </w:t>
      </w:r>
      <w:r w:rsidR="00776423">
        <w:rPr>
          <w:rFonts w:ascii="Times New Roman" w:hAnsi="Times New Roman" w:cs="Times New Roman"/>
          <w:kern w:val="0"/>
          <w:sz w:val="26"/>
          <w:szCs w:val="26"/>
          <w14:ligatures w14:val="none"/>
        </w:rPr>
        <w:t>Invoice No. HAV-23-01-02</w:t>
      </w:r>
      <w:r w:rsidR="00417133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C8077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for the payment of </w:t>
      </w:r>
      <w:r w:rsidR="00CA571A">
        <w:rPr>
          <w:rFonts w:ascii="Times New Roman" w:hAnsi="Times New Roman" w:cs="Times New Roman"/>
          <w:kern w:val="0"/>
          <w:sz w:val="26"/>
          <w:szCs w:val="26"/>
          <w14:ligatures w14:val="none"/>
        </w:rPr>
        <w:t>$31,600.00</w:t>
      </w:r>
      <w:r w:rsidR="005A56A0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ARPA Sewer System Improvement</w:t>
      </w:r>
      <w:r w:rsidR="00F82EC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</w:t>
      </w:r>
      <w:r w:rsidR="001B5934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for Engineering Services to Infrastructure Solutions Group</w:t>
      </w:r>
      <w:r w:rsidR="00BF0844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LLC</w:t>
      </w:r>
    </w:p>
    <w:p w14:paraId="0A8A2C99" w14:textId="59980DEA" w:rsidR="00A55C59" w:rsidRPr="00936046" w:rsidRDefault="00A55C59" w:rsidP="00A90A4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Approve </w:t>
      </w:r>
      <w:r w:rsidR="00952474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contractor’s </w:t>
      </w:r>
      <w:r w:rsidR="002B6A66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final acceptance and </w:t>
      </w:r>
      <w:r w:rsidR="009C611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final </w:t>
      </w:r>
      <w:r w:rsidR="00952474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pay application </w:t>
      </w:r>
      <w:r w:rsidR="000612F9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for </w:t>
      </w:r>
      <w:r w:rsidR="00952474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Emergency Water Line </w:t>
      </w:r>
      <w:r w:rsidR="004D6D4C">
        <w:rPr>
          <w:rFonts w:ascii="Times New Roman" w:hAnsi="Times New Roman" w:cs="Times New Roman"/>
          <w:kern w:val="0"/>
          <w:sz w:val="26"/>
          <w:szCs w:val="26"/>
          <w14:ligatures w14:val="none"/>
        </w:rPr>
        <w:t>HAV-22-01</w:t>
      </w:r>
      <w:r w:rsidR="000612F9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project</w:t>
      </w:r>
      <w:r w:rsidR="00AF4208">
        <w:rPr>
          <w:rFonts w:ascii="Times New Roman" w:hAnsi="Times New Roman" w:cs="Times New Roman"/>
          <w:kern w:val="0"/>
          <w:sz w:val="26"/>
          <w:szCs w:val="26"/>
          <w14:ligatures w14:val="none"/>
        </w:rPr>
        <w:t>. $</w:t>
      </w:r>
      <w:r w:rsidR="009C611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8,655.00. </w:t>
      </w:r>
      <w:r w:rsidR="00DC652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This is </w:t>
      </w:r>
      <w:proofErr w:type="gramStart"/>
      <w:r w:rsidR="00DC6522">
        <w:rPr>
          <w:rFonts w:ascii="Times New Roman" w:hAnsi="Times New Roman" w:cs="Times New Roman"/>
          <w:kern w:val="0"/>
          <w:sz w:val="26"/>
          <w:szCs w:val="26"/>
          <w14:ligatures w14:val="none"/>
        </w:rPr>
        <w:t>paid</w:t>
      </w:r>
      <w:proofErr w:type="gramEnd"/>
      <w:r w:rsidR="00DC652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with Rural Development funding. </w:t>
      </w:r>
    </w:p>
    <w:p w14:paraId="15FBDE30" w14:textId="77777777" w:rsidR="00A90A45" w:rsidRPr="004409C9" w:rsidRDefault="00A90A45" w:rsidP="00A90A45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409C9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BUSINESS NOT KNOWN AT TIME OF AGENDA</w:t>
      </w:r>
    </w:p>
    <w:p w14:paraId="7A879BB2" w14:textId="77777777" w:rsidR="00A90A45" w:rsidRPr="007C1168" w:rsidRDefault="00A90A45" w:rsidP="00A90A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ADJOURNMENT</w:t>
      </w:r>
    </w:p>
    <w:p w14:paraId="3F6CE7B6" w14:textId="5C93ECC7" w:rsidR="00A90A45" w:rsidRPr="007C1168" w:rsidRDefault="00A90A45" w:rsidP="00A90A45">
      <w:pPr>
        <w:spacing w:before="240" w:after="0" w:line="276" w:lineRule="auto"/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POSTED THIS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</w:t>
      </w:r>
      <w:r w:rsidR="00F978C3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5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 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DAY </w:t>
      </w:r>
      <w:r w:rsidRPr="00554E4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OF </w:t>
      </w:r>
      <w:proofErr w:type="gramStart"/>
      <w:r w:rsidR="008B3183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>JULY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AT</w:t>
      </w:r>
      <w:proofErr w:type="gramEnd"/>
      <w:r w:rsidRPr="007C116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5:00 PM </w:t>
      </w:r>
    </w:p>
    <w:p w14:paraId="50020842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903AF54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I certify and attest to the public posting of this meeting as required by Oklahoma Statute 311, Title 25</w:t>
      </w:r>
    </w:p>
    <w:p w14:paraId="1D6A242D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BFA932A" w14:textId="77777777" w:rsidR="00A90A45" w:rsidRPr="007C1168" w:rsidRDefault="00A90A45" w:rsidP="00A90A45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7C1168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_____________________________________</w:t>
      </w:r>
    </w:p>
    <w:p w14:paraId="20BE75F8" w14:textId="0A3B21DE" w:rsidR="004B1373" w:rsidRDefault="00A90A45" w:rsidP="007B27D6">
      <w:pPr>
        <w:spacing w:after="0" w:line="276" w:lineRule="auto"/>
      </w:pPr>
      <w:r w:rsidRPr="007C1168">
        <w:rPr>
          <w:rFonts w:ascii="Times New Roman" w:hAnsi="Times New Roman" w:cs="Times New Roman"/>
          <w:bCs/>
          <w:kern w:val="0"/>
          <w:sz w:val="26"/>
          <w:szCs w:val="26"/>
          <w14:ligatures w14:val="none"/>
        </w:rPr>
        <w:t>Ryndie Liess / City Clerk</w:t>
      </w:r>
      <w:r w:rsidR="007B27D6">
        <w:t xml:space="preserve"> </w:t>
      </w:r>
    </w:p>
    <w:sectPr w:rsidR="004B1373" w:rsidSect="00A9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45"/>
    <w:rsid w:val="000612F9"/>
    <w:rsid w:val="000E150E"/>
    <w:rsid w:val="001B5934"/>
    <w:rsid w:val="0029690B"/>
    <w:rsid w:val="002B6A66"/>
    <w:rsid w:val="003419E8"/>
    <w:rsid w:val="003619B7"/>
    <w:rsid w:val="00417133"/>
    <w:rsid w:val="004B1373"/>
    <w:rsid w:val="004D6D4C"/>
    <w:rsid w:val="0057036D"/>
    <w:rsid w:val="005A56A0"/>
    <w:rsid w:val="006873BA"/>
    <w:rsid w:val="00776423"/>
    <w:rsid w:val="007B27D6"/>
    <w:rsid w:val="0080116D"/>
    <w:rsid w:val="008B3183"/>
    <w:rsid w:val="009132E0"/>
    <w:rsid w:val="00935CA2"/>
    <w:rsid w:val="00952474"/>
    <w:rsid w:val="009C6117"/>
    <w:rsid w:val="00A55C59"/>
    <w:rsid w:val="00A90A45"/>
    <w:rsid w:val="00AF4208"/>
    <w:rsid w:val="00B81D52"/>
    <w:rsid w:val="00BA3033"/>
    <w:rsid w:val="00BF0844"/>
    <w:rsid w:val="00C35FA8"/>
    <w:rsid w:val="00C80778"/>
    <w:rsid w:val="00CA571A"/>
    <w:rsid w:val="00DC6522"/>
    <w:rsid w:val="00E2781B"/>
    <w:rsid w:val="00EF62C1"/>
    <w:rsid w:val="00F82EC7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D9CF"/>
  <w15:chartTrackingRefBased/>
  <w15:docId w15:val="{A2EBA163-286A-4917-9D6A-4C07A7D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45"/>
  </w:style>
  <w:style w:type="paragraph" w:styleId="Heading1">
    <w:name w:val="heading 1"/>
    <w:basedOn w:val="Normal"/>
    <w:next w:val="Normal"/>
    <w:link w:val="Heading1Char"/>
    <w:uiPriority w:val="9"/>
    <w:qFormat/>
    <w:rsid w:val="00A9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dcterms:created xsi:type="dcterms:W3CDTF">2024-07-12T17:26:00Z</dcterms:created>
  <dcterms:modified xsi:type="dcterms:W3CDTF">2024-07-12T17:26:00Z</dcterms:modified>
</cp:coreProperties>
</file>