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B986" w14:textId="37488D02" w:rsidR="000D5E21" w:rsidRDefault="00000000">
      <w:pPr>
        <w:spacing w:before="86" w:line="256" w:lineRule="auto"/>
        <w:ind w:left="3722" w:hanging="1573"/>
        <w:rPr>
          <w:sz w:val="30"/>
        </w:rPr>
      </w:pPr>
      <w:r>
        <w:rPr>
          <w:color w:val="0B0B0B"/>
          <w:sz w:val="30"/>
        </w:rPr>
        <w:t>GENERAL</w:t>
      </w:r>
      <w:r>
        <w:rPr>
          <w:color w:val="0B0B0B"/>
          <w:spacing w:val="-10"/>
          <w:sz w:val="30"/>
        </w:rPr>
        <w:t xml:space="preserve"> </w:t>
      </w:r>
      <w:r>
        <w:rPr>
          <w:color w:val="0B0B0B"/>
          <w:sz w:val="30"/>
        </w:rPr>
        <w:t>MEETING</w:t>
      </w:r>
      <w:r>
        <w:rPr>
          <w:color w:val="0B0B0B"/>
          <w:spacing w:val="-6"/>
          <w:sz w:val="30"/>
        </w:rPr>
        <w:t xml:space="preserve"> </w:t>
      </w:r>
      <w:r>
        <w:rPr>
          <w:color w:val="0B0B0B"/>
          <w:sz w:val="30"/>
        </w:rPr>
        <w:t>OF</w:t>
      </w:r>
      <w:r>
        <w:rPr>
          <w:color w:val="0B0B0B"/>
          <w:spacing w:val="-3"/>
          <w:sz w:val="30"/>
        </w:rPr>
        <w:t xml:space="preserve"> </w:t>
      </w:r>
      <w:r>
        <w:rPr>
          <w:color w:val="0B0B0B"/>
          <w:sz w:val="30"/>
        </w:rPr>
        <w:t>THE</w:t>
      </w:r>
      <w:r>
        <w:rPr>
          <w:color w:val="0B0B0B"/>
          <w:spacing w:val="-11"/>
          <w:sz w:val="30"/>
        </w:rPr>
        <w:t xml:space="preserve"> </w:t>
      </w:r>
      <w:r>
        <w:rPr>
          <w:color w:val="0B0B0B"/>
          <w:sz w:val="30"/>
        </w:rPr>
        <w:t>HAILEYVILLE</w:t>
      </w:r>
      <w:r>
        <w:rPr>
          <w:color w:val="0B0B0B"/>
          <w:spacing w:val="-6"/>
          <w:sz w:val="30"/>
        </w:rPr>
        <w:t xml:space="preserve"> </w:t>
      </w:r>
      <w:r>
        <w:rPr>
          <w:color w:val="0B0B0B"/>
          <w:sz w:val="30"/>
        </w:rPr>
        <w:t>CITY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z w:val="30"/>
        </w:rPr>
        <w:t xml:space="preserve">COUNCIL TUESDAY </w:t>
      </w:r>
      <w:r w:rsidR="007A6E7C">
        <w:rPr>
          <w:color w:val="0B0B0B"/>
          <w:sz w:val="30"/>
        </w:rPr>
        <w:t>JUNE 9</w:t>
      </w:r>
      <w:r>
        <w:rPr>
          <w:color w:val="0B0B0B"/>
          <w:sz w:val="30"/>
        </w:rPr>
        <w:t>, 2026,</w:t>
      </w:r>
    </w:p>
    <w:p w14:paraId="414303F9" w14:textId="77777777" w:rsidR="000D5E21" w:rsidRDefault="00000000">
      <w:pPr>
        <w:spacing w:before="33"/>
        <w:ind w:left="2387"/>
        <w:rPr>
          <w:sz w:val="30"/>
        </w:rPr>
      </w:pPr>
      <w:r>
        <w:rPr>
          <w:color w:val="0B0B0B"/>
          <w:spacing w:val="-2"/>
          <w:sz w:val="30"/>
        </w:rPr>
        <w:t>FOLLOWING</w:t>
      </w:r>
      <w:r>
        <w:rPr>
          <w:color w:val="0B0B0B"/>
          <w:spacing w:val="-7"/>
          <w:sz w:val="30"/>
        </w:rPr>
        <w:t xml:space="preserve"> </w:t>
      </w:r>
      <w:r>
        <w:rPr>
          <w:color w:val="0B0B0B"/>
          <w:spacing w:val="-2"/>
          <w:sz w:val="30"/>
        </w:rPr>
        <w:t>THE</w:t>
      </w:r>
      <w:r>
        <w:rPr>
          <w:color w:val="0B0B0B"/>
          <w:spacing w:val="-13"/>
          <w:sz w:val="30"/>
        </w:rPr>
        <w:t xml:space="preserve"> </w:t>
      </w:r>
      <w:r>
        <w:rPr>
          <w:color w:val="0B0B0B"/>
          <w:spacing w:val="-2"/>
          <w:sz w:val="30"/>
        </w:rPr>
        <w:t>PWA COUNCIL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pacing w:val="-2"/>
          <w:sz w:val="30"/>
        </w:rPr>
        <w:t>MEETING</w:t>
      </w:r>
    </w:p>
    <w:p w14:paraId="42FC4D6F" w14:textId="77777777" w:rsidR="000D5E21" w:rsidRDefault="00000000">
      <w:pPr>
        <w:spacing w:before="140" w:line="374" w:lineRule="auto"/>
        <w:ind w:left="3139" w:right="2525" w:firstLine="32"/>
        <w:jc w:val="center"/>
      </w:pPr>
      <w:r>
        <w:rPr>
          <w:color w:val="0B0B0B"/>
        </w:rPr>
        <w:t>HAILEYVILLE CITY HALL, 510 MAIN STREET HAILEYVILLE,</w:t>
      </w:r>
      <w:r>
        <w:rPr>
          <w:color w:val="0B0B0B"/>
          <w:spacing w:val="-13"/>
        </w:rPr>
        <w:t xml:space="preserve"> </w:t>
      </w:r>
      <w:r>
        <w:rPr>
          <w:color w:val="0B0B0B"/>
        </w:rPr>
        <w:t>OK</w:t>
      </w:r>
      <w:r>
        <w:rPr>
          <w:color w:val="0B0B0B"/>
          <w:spacing w:val="-12"/>
        </w:rPr>
        <w:t xml:space="preserve"> </w:t>
      </w:r>
      <w:r>
        <w:rPr>
          <w:color w:val="0B0B0B"/>
        </w:rPr>
        <w:t>74546</w:t>
      </w:r>
      <w:r>
        <w:rPr>
          <w:color w:val="0B0B0B"/>
          <w:spacing w:val="-13"/>
        </w:rPr>
        <w:t xml:space="preserve"> </w:t>
      </w:r>
      <w:r>
        <w:rPr>
          <w:color w:val="0B0B0B"/>
        </w:rPr>
        <w:t>(PITTSBURG</w:t>
      </w:r>
      <w:r>
        <w:rPr>
          <w:color w:val="0B0B0B"/>
          <w:spacing w:val="-6"/>
        </w:rPr>
        <w:t xml:space="preserve"> </w:t>
      </w:r>
      <w:r>
        <w:rPr>
          <w:color w:val="0B0B0B"/>
        </w:rPr>
        <w:t>COUNTY)</w:t>
      </w:r>
    </w:p>
    <w:p w14:paraId="64337D54" w14:textId="77777777" w:rsidR="000D5E21" w:rsidRDefault="00000000">
      <w:pPr>
        <w:spacing w:before="80"/>
        <w:ind w:left="558"/>
        <w:jc w:val="center"/>
        <w:rPr>
          <w:sz w:val="30"/>
        </w:rPr>
      </w:pPr>
      <w:r>
        <w:rPr>
          <w:color w:val="0B0B0B"/>
          <w:spacing w:val="-2"/>
          <w:sz w:val="30"/>
        </w:rPr>
        <w:t>AGENDA</w:t>
      </w:r>
    </w:p>
    <w:p w14:paraId="265BEFD6" w14:textId="77777777" w:rsidR="000D5E21" w:rsidRDefault="000D5E21">
      <w:pPr>
        <w:pStyle w:val="BodyText"/>
        <w:spacing w:before="197"/>
        <w:rPr>
          <w:sz w:val="30"/>
        </w:rPr>
      </w:pPr>
    </w:p>
    <w:p w14:paraId="300CA2EF" w14:textId="77777777" w:rsidR="000D5E21" w:rsidRDefault="00000000">
      <w:pPr>
        <w:spacing w:line="261" w:lineRule="auto"/>
        <w:ind w:left="306" w:right="129" w:firstLine="5"/>
      </w:pPr>
      <w:r>
        <w:rPr>
          <w:color w:val="0D0D0D"/>
        </w:rPr>
        <w:t>As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required,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agenda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3"/>
        </w:rPr>
        <w:t xml:space="preserve"> </w:t>
      </w:r>
      <w:r>
        <w:rPr>
          <w:b/>
          <w:color w:val="0D0D0D"/>
          <w:u w:val="single" w:color="070707"/>
        </w:rPr>
        <w:t>general</w:t>
      </w:r>
      <w:r>
        <w:rPr>
          <w:b/>
          <w:color w:val="0D0D0D"/>
          <w:spacing w:val="-2"/>
          <w:u w:val="single" w:color="070707"/>
        </w:rPr>
        <w:t xml:space="preserve"> </w:t>
      </w:r>
      <w:r>
        <w:rPr>
          <w:b/>
          <w:color w:val="0D0D0D"/>
          <w:u w:val="single" w:color="070707"/>
        </w:rPr>
        <w:t>meeting</w:t>
      </w:r>
      <w:r>
        <w:rPr>
          <w:b/>
          <w:color w:val="0D0D0D"/>
          <w:spacing w:val="-1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 Haileyville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City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Council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is posted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public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place, at least 48 hours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before the meeting, (Title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25, Section 311(A)(11).</w:t>
      </w:r>
    </w:p>
    <w:p w14:paraId="6FD37B85" w14:textId="77777777" w:rsidR="000D5E21" w:rsidRDefault="000D5E21">
      <w:pPr>
        <w:pStyle w:val="BodyText"/>
        <w:spacing w:before="4"/>
        <w:rPr>
          <w:sz w:val="22"/>
        </w:rPr>
      </w:pPr>
    </w:p>
    <w:p w14:paraId="1F368F36" w14:textId="77777777" w:rsidR="000D5E21" w:rsidRDefault="00000000">
      <w:pPr>
        <w:pStyle w:val="Title"/>
      </w:pPr>
      <w:r>
        <w:rPr>
          <w:color w:val="0B0B0B"/>
        </w:rPr>
        <w:t>CALL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 xml:space="preserve">TO </w:t>
      </w:r>
      <w:r>
        <w:rPr>
          <w:color w:val="0B0B0B"/>
          <w:spacing w:val="-2"/>
        </w:rPr>
        <w:t>ORDER</w:t>
      </w:r>
    </w:p>
    <w:p w14:paraId="0B20C1B1" w14:textId="77777777" w:rsidR="000D5E21" w:rsidRDefault="00000000">
      <w:pPr>
        <w:pStyle w:val="ListParagraph"/>
        <w:numPr>
          <w:ilvl w:val="0"/>
          <w:numId w:val="1"/>
        </w:numPr>
        <w:tabs>
          <w:tab w:val="left" w:pos="643"/>
        </w:tabs>
        <w:spacing w:before="38"/>
        <w:ind w:left="643" w:hanging="206"/>
        <w:jc w:val="left"/>
        <w:rPr>
          <w:color w:val="0B0B0B"/>
          <w:sz w:val="28"/>
        </w:rPr>
      </w:pPr>
      <w:r>
        <w:rPr>
          <w:color w:val="0B0B0B"/>
          <w:sz w:val="30"/>
        </w:rPr>
        <w:t>FLAG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z w:val="30"/>
        </w:rPr>
        <w:t>SALUTE</w:t>
      </w:r>
      <w:r>
        <w:rPr>
          <w:color w:val="0B0B0B"/>
          <w:spacing w:val="-11"/>
          <w:sz w:val="30"/>
        </w:rPr>
        <w:t xml:space="preserve"> </w:t>
      </w:r>
      <w:r>
        <w:rPr>
          <w:color w:val="0B0B0B"/>
          <w:sz w:val="30"/>
        </w:rPr>
        <w:t>AND</w:t>
      </w:r>
      <w:r>
        <w:rPr>
          <w:color w:val="0B0B0B"/>
          <w:spacing w:val="-2"/>
          <w:sz w:val="30"/>
        </w:rPr>
        <w:t xml:space="preserve"> INVOCATION</w:t>
      </w:r>
    </w:p>
    <w:p w14:paraId="02B36A30" w14:textId="77777777" w:rsidR="000D5E21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37"/>
        <w:ind w:left="639" w:hanging="223"/>
        <w:jc w:val="left"/>
        <w:rPr>
          <w:color w:val="0B0B0B"/>
          <w:sz w:val="28"/>
        </w:rPr>
      </w:pPr>
      <w:r>
        <w:rPr>
          <w:color w:val="0B0B0B"/>
          <w:sz w:val="30"/>
        </w:rPr>
        <w:t>ROLL</w:t>
      </w:r>
      <w:r>
        <w:rPr>
          <w:color w:val="0B0B0B"/>
          <w:spacing w:val="-12"/>
          <w:sz w:val="30"/>
        </w:rPr>
        <w:t xml:space="preserve"> </w:t>
      </w:r>
      <w:r>
        <w:rPr>
          <w:color w:val="0B0B0B"/>
          <w:sz w:val="30"/>
        </w:rPr>
        <w:t>CALL</w:t>
      </w:r>
      <w:r>
        <w:rPr>
          <w:color w:val="0B0B0B"/>
          <w:spacing w:val="-15"/>
          <w:sz w:val="30"/>
        </w:rPr>
        <w:t xml:space="preserve"> </w:t>
      </w:r>
      <w:r>
        <w:rPr>
          <w:color w:val="0B0B0B"/>
          <w:sz w:val="30"/>
        </w:rPr>
        <w:t>AND</w:t>
      </w:r>
      <w:r>
        <w:rPr>
          <w:color w:val="0B0B0B"/>
          <w:spacing w:val="-7"/>
          <w:sz w:val="30"/>
        </w:rPr>
        <w:t xml:space="preserve"> </w:t>
      </w:r>
      <w:r>
        <w:rPr>
          <w:color w:val="0B0B0B"/>
          <w:sz w:val="30"/>
        </w:rPr>
        <w:t>DECLARATION</w:t>
      </w:r>
      <w:r>
        <w:rPr>
          <w:color w:val="0B0B0B"/>
          <w:spacing w:val="-13"/>
          <w:sz w:val="30"/>
        </w:rPr>
        <w:t xml:space="preserve"> </w:t>
      </w:r>
      <w:r>
        <w:rPr>
          <w:color w:val="0B0B0B"/>
          <w:sz w:val="30"/>
        </w:rPr>
        <w:t>OF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pacing w:val="-2"/>
          <w:sz w:val="30"/>
        </w:rPr>
        <w:t>QUORUM</w:t>
      </w:r>
    </w:p>
    <w:p w14:paraId="2FB3A102" w14:textId="07B60605" w:rsidR="000D5E21" w:rsidRPr="007A6E7C" w:rsidRDefault="00000000" w:rsidP="007A6E7C">
      <w:pPr>
        <w:pStyle w:val="ListParagraph"/>
        <w:numPr>
          <w:ilvl w:val="0"/>
          <w:numId w:val="1"/>
        </w:numPr>
        <w:tabs>
          <w:tab w:val="left" w:pos="614"/>
        </w:tabs>
        <w:spacing w:before="32"/>
        <w:ind w:left="614" w:hanging="221"/>
        <w:jc w:val="left"/>
        <w:rPr>
          <w:color w:val="0B0B0B"/>
          <w:sz w:val="28"/>
        </w:rPr>
      </w:pPr>
      <w:r>
        <w:rPr>
          <w:color w:val="0B0B0B"/>
          <w:sz w:val="30"/>
        </w:rPr>
        <w:t>RECOGNITION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z w:val="30"/>
        </w:rPr>
        <w:t>OF</w:t>
      </w:r>
      <w:r>
        <w:rPr>
          <w:color w:val="0B0B0B"/>
          <w:spacing w:val="-10"/>
          <w:sz w:val="30"/>
        </w:rPr>
        <w:t xml:space="preserve"> </w:t>
      </w:r>
      <w:r>
        <w:rPr>
          <w:color w:val="0B0B0B"/>
          <w:sz w:val="30"/>
        </w:rPr>
        <w:t>GUESTS</w:t>
      </w:r>
      <w:r>
        <w:rPr>
          <w:color w:val="0B0B0B"/>
          <w:spacing w:val="-14"/>
          <w:sz w:val="30"/>
        </w:rPr>
        <w:t xml:space="preserve"> </w:t>
      </w:r>
      <w:r>
        <w:rPr>
          <w:color w:val="0B0B0B"/>
          <w:sz w:val="30"/>
        </w:rPr>
        <w:t>AND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z w:val="30"/>
        </w:rPr>
        <w:t>PUBLIC</w:t>
      </w:r>
      <w:r>
        <w:rPr>
          <w:color w:val="0B0B0B"/>
          <w:spacing w:val="-5"/>
          <w:sz w:val="30"/>
        </w:rPr>
        <w:t xml:space="preserve"> </w:t>
      </w:r>
      <w:r>
        <w:rPr>
          <w:color w:val="0B0B0B"/>
          <w:spacing w:val="-2"/>
          <w:sz w:val="30"/>
        </w:rPr>
        <w:t>COMMENTS</w:t>
      </w:r>
    </w:p>
    <w:p w14:paraId="19349508" w14:textId="77777777" w:rsidR="000D5E21" w:rsidRDefault="00000000">
      <w:pPr>
        <w:pStyle w:val="ListParagraph"/>
        <w:numPr>
          <w:ilvl w:val="0"/>
          <w:numId w:val="1"/>
        </w:numPr>
        <w:tabs>
          <w:tab w:val="left" w:pos="603"/>
        </w:tabs>
        <w:ind w:left="603" w:hanging="234"/>
        <w:jc w:val="left"/>
        <w:rPr>
          <w:color w:val="0B0B0B"/>
          <w:sz w:val="28"/>
        </w:rPr>
      </w:pPr>
      <w:r>
        <w:rPr>
          <w:color w:val="0B0B0B"/>
          <w:spacing w:val="-2"/>
          <w:sz w:val="30"/>
        </w:rPr>
        <w:t>REPORTS</w:t>
      </w:r>
    </w:p>
    <w:p w14:paraId="11461C71" w14:textId="77777777" w:rsidR="000D5E21" w:rsidRDefault="00000000">
      <w:pPr>
        <w:pStyle w:val="ListParagraph"/>
        <w:numPr>
          <w:ilvl w:val="1"/>
          <w:numId w:val="1"/>
        </w:numPr>
        <w:tabs>
          <w:tab w:val="left" w:pos="1353"/>
        </w:tabs>
        <w:spacing w:before="33"/>
        <w:ind w:left="1353" w:hanging="278"/>
        <w:rPr>
          <w:color w:val="0B0B0B"/>
          <w:sz w:val="28"/>
        </w:rPr>
      </w:pPr>
      <w:r>
        <w:rPr>
          <w:color w:val="0B0B0B"/>
          <w:spacing w:val="-2"/>
          <w:sz w:val="28"/>
        </w:rPr>
        <w:t>Catherine</w:t>
      </w:r>
      <w:r>
        <w:rPr>
          <w:color w:val="0B0B0B"/>
          <w:spacing w:val="-11"/>
          <w:sz w:val="28"/>
        </w:rPr>
        <w:t xml:space="preserve"> </w:t>
      </w:r>
      <w:r>
        <w:rPr>
          <w:color w:val="0B0B0B"/>
          <w:spacing w:val="-2"/>
          <w:sz w:val="28"/>
        </w:rPr>
        <w:t>Bailey,</w:t>
      </w:r>
      <w:r>
        <w:rPr>
          <w:color w:val="0B0B0B"/>
          <w:spacing w:val="12"/>
          <w:sz w:val="28"/>
        </w:rPr>
        <w:t xml:space="preserve"> </w:t>
      </w:r>
      <w:r>
        <w:rPr>
          <w:color w:val="0B0B0B"/>
          <w:spacing w:val="-2"/>
          <w:sz w:val="28"/>
        </w:rPr>
        <w:t>Mayor:</w:t>
      </w:r>
    </w:p>
    <w:p w14:paraId="49BDC7EF" w14:textId="77777777" w:rsidR="000D5E21" w:rsidRDefault="00000000">
      <w:pPr>
        <w:pStyle w:val="ListParagraph"/>
        <w:numPr>
          <w:ilvl w:val="1"/>
          <w:numId w:val="1"/>
        </w:numPr>
        <w:tabs>
          <w:tab w:val="left" w:pos="1353"/>
        </w:tabs>
        <w:spacing w:before="4"/>
        <w:ind w:left="1353" w:hanging="275"/>
        <w:rPr>
          <w:color w:val="0B0B0B"/>
          <w:sz w:val="30"/>
        </w:rPr>
      </w:pPr>
      <w:r>
        <w:rPr>
          <w:color w:val="0B0B0B"/>
          <w:spacing w:val="-2"/>
          <w:sz w:val="30"/>
        </w:rPr>
        <w:t>Council:</w:t>
      </w:r>
    </w:p>
    <w:p w14:paraId="10ABEE19" w14:textId="77777777" w:rsidR="000D5E21" w:rsidRDefault="00000000">
      <w:pPr>
        <w:pStyle w:val="ListParagraph"/>
        <w:numPr>
          <w:ilvl w:val="1"/>
          <w:numId w:val="1"/>
        </w:numPr>
        <w:tabs>
          <w:tab w:val="left" w:pos="1322"/>
        </w:tabs>
        <w:spacing w:before="22"/>
        <w:ind w:left="1322" w:hanging="254"/>
        <w:rPr>
          <w:color w:val="0B0B0B"/>
          <w:sz w:val="28"/>
        </w:rPr>
      </w:pPr>
      <w:r>
        <w:rPr>
          <w:color w:val="0B0B0B"/>
          <w:sz w:val="28"/>
        </w:rPr>
        <w:t>Nick</w:t>
      </w:r>
      <w:r>
        <w:rPr>
          <w:color w:val="0B0B0B"/>
          <w:spacing w:val="-8"/>
          <w:sz w:val="28"/>
        </w:rPr>
        <w:t xml:space="preserve"> </w:t>
      </w:r>
      <w:r>
        <w:rPr>
          <w:color w:val="0B0B0B"/>
          <w:spacing w:val="-2"/>
          <w:sz w:val="28"/>
        </w:rPr>
        <w:t>DeTello:</w:t>
      </w:r>
    </w:p>
    <w:p w14:paraId="2ED9F97E" w14:textId="77777777" w:rsidR="000D5E21" w:rsidRDefault="00000000">
      <w:pPr>
        <w:pStyle w:val="ListParagraph"/>
        <w:numPr>
          <w:ilvl w:val="1"/>
          <w:numId w:val="1"/>
        </w:numPr>
        <w:tabs>
          <w:tab w:val="left" w:pos="1356"/>
        </w:tabs>
        <w:spacing w:before="28"/>
        <w:ind w:left="1356" w:hanging="291"/>
        <w:rPr>
          <w:color w:val="0B0B0B"/>
          <w:sz w:val="28"/>
        </w:rPr>
      </w:pPr>
      <w:r>
        <w:rPr>
          <w:color w:val="0B0B0B"/>
          <w:spacing w:val="-2"/>
          <w:sz w:val="28"/>
        </w:rPr>
        <w:t>Police</w:t>
      </w:r>
      <w:r>
        <w:rPr>
          <w:color w:val="0B0B0B"/>
          <w:spacing w:val="-6"/>
          <w:sz w:val="28"/>
        </w:rPr>
        <w:t xml:space="preserve"> </w:t>
      </w:r>
      <w:r>
        <w:rPr>
          <w:color w:val="0B0B0B"/>
          <w:spacing w:val="-2"/>
          <w:sz w:val="28"/>
        </w:rPr>
        <w:t>Chief:</w:t>
      </w:r>
    </w:p>
    <w:p w14:paraId="7B452A64" w14:textId="6D1FD086" w:rsidR="000D5E21" w:rsidRDefault="007C24B8">
      <w:pPr>
        <w:pStyle w:val="BodyText"/>
        <w:spacing w:before="39"/>
        <w:ind w:left="1056"/>
      </w:pPr>
      <w:r w:rsidRPr="007C24B8">
        <w:rPr>
          <w:i/>
          <w:iCs/>
          <w:color w:val="0B0B0B"/>
          <w:spacing w:val="-2"/>
        </w:rPr>
        <w:t>e.</w:t>
      </w:r>
      <w:r>
        <w:rPr>
          <w:color w:val="0B0B0B"/>
          <w:spacing w:val="5"/>
        </w:rPr>
        <w:t xml:space="preserve"> </w:t>
      </w:r>
      <w:r>
        <w:rPr>
          <w:color w:val="0B0B0B"/>
          <w:spacing w:val="-2"/>
        </w:rPr>
        <w:t>Fire</w:t>
      </w:r>
      <w:r>
        <w:rPr>
          <w:color w:val="0B0B0B"/>
          <w:spacing w:val="-12"/>
        </w:rPr>
        <w:t xml:space="preserve"> </w:t>
      </w:r>
      <w:r>
        <w:rPr>
          <w:color w:val="0B0B0B"/>
          <w:spacing w:val="-2"/>
        </w:rPr>
        <w:t>Chief:</w:t>
      </w:r>
    </w:p>
    <w:p w14:paraId="27783371" w14:textId="77777777" w:rsidR="000D5E21" w:rsidRDefault="000D5E21">
      <w:pPr>
        <w:pStyle w:val="BodyText"/>
        <w:spacing w:before="67"/>
      </w:pPr>
    </w:p>
    <w:p w14:paraId="495A4C4B" w14:textId="77777777" w:rsidR="000D5E21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before="1"/>
        <w:ind w:left="548" w:hanging="222"/>
        <w:jc w:val="left"/>
        <w:rPr>
          <w:color w:val="0B0B0B"/>
          <w:sz w:val="28"/>
        </w:rPr>
      </w:pPr>
      <w:r>
        <w:rPr>
          <w:color w:val="0B0B0B"/>
          <w:sz w:val="30"/>
        </w:rPr>
        <w:t>NEW</w:t>
      </w:r>
      <w:r>
        <w:rPr>
          <w:color w:val="0B0B0B"/>
          <w:spacing w:val="-9"/>
          <w:sz w:val="30"/>
        </w:rPr>
        <w:t xml:space="preserve"> </w:t>
      </w:r>
      <w:r>
        <w:rPr>
          <w:color w:val="0B0B0B"/>
          <w:spacing w:val="-2"/>
          <w:sz w:val="30"/>
        </w:rPr>
        <w:t>BUSINESS</w:t>
      </w:r>
    </w:p>
    <w:p w14:paraId="282DB5B6" w14:textId="77777777" w:rsidR="000D5E21" w:rsidRDefault="00000000">
      <w:pPr>
        <w:pStyle w:val="BodyText"/>
        <w:spacing w:before="27"/>
        <w:ind w:left="673"/>
      </w:pPr>
      <w:r>
        <w:rPr>
          <w:color w:val="0B0B0B"/>
        </w:rPr>
        <w:t>DISCUSSION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AND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POSSIBLE</w:t>
      </w:r>
      <w:r>
        <w:rPr>
          <w:color w:val="0B0B0B"/>
          <w:spacing w:val="-9"/>
        </w:rPr>
        <w:t xml:space="preserve"> </w:t>
      </w:r>
      <w:r>
        <w:rPr>
          <w:color w:val="0B0B0B"/>
          <w:spacing w:val="-2"/>
        </w:rPr>
        <w:t>ACTION:</w:t>
      </w:r>
    </w:p>
    <w:p w14:paraId="7CA0C022" w14:textId="77777777" w:rsidR="000D5E21" w:rsidRDefault="000D5E21">
      <w:pPr>
        <w:pStyle w:val="BodyText"/>
        <w:spacing w:before="44"/>
      </w:pPr>
    </w:p>
    <w:p w14:paraId="3DF7E152" w14:textId="035D5541" w:rsidR="000D5E21" w:rsidRDefault="00000000">
      <w:pPr>
        <w:pStyle w:val="Heading1"/>
        <w:numPr>
          <w:ilvl w:val="1"/>
          <w:numId w:val="1"/>
        </w:numPr>
        <w:tabs>
          <w:tab w:val="left" w:pos="1249"/>
        </w:tabs>
        <w:ind w:left="1249" w:hanging="203"/>
        <w:rPr>
          <w:color w:val="0B0B0B"/>
          <w:sz w:val="28"/>
        </w:rPr>
      </w:pPr>
      <w:r>
        <w:rPr>
          <w:color w:val="0B0B0B"/>
        </w:rPr>
        <w:t>Approval</w:t>
      </w:r>
      <w:r>
        <w:rPr>
          <w:color w:val="0B0B0B"/>
          <w:spacing w:val="4"/>
        </w:rPr>
        <w:t xml:space="preserve"> </w:t>
      </w:r>
      <w:r>
        <w:rPr>
          <w:color w:val="0B0B0B"/>
        </w:rPr>
        <w:t>of</w:t>
      </w:r>
      <w:r w:rsidR="007A6E7C">
        <w:rPr>
          <w:color w:val="0B0B0B"/>
        </w:rPr>
        <w:t xml:space="preserve"> May</w:t>
      </w:r>
      <w:r>
        <w:rPr>
          <w:color w:val="0B0B0B"/>
          <w:spacing w:val="-1"/>
        </w:rPr>
        <w:t xml:space="preserve"> </w:t>
      </w:r>
      <w:r w:rsidR="007A6E7C">
        <w:rPr>
          <w:bCs w:val="0"/>
          <w:i w:val="0"/>
          <w:color w:val="0B0B0B"/>
          <w:sz w:val="28"/>
        </w:rPr>
        <w:t>12</w:t>
      </w:r>
      <w:r>
        <w:rPr>
          <w:b w:val="0"/>
          <w:i w:val="0"/>
          <w:color w:val="0B0B0B"/>
          <w:sz w:val="28"/>
        </w:rPr>
        <w:t>,</w:t>
      </w:r>
      <w:r w:rsidR="007A6E7C">
        <w:rPr>
          <w:b w:val="0"/>
          <w:i w:val="0"/>
          <w:color w:val="0B0B0B"/>
          <w:spacing w:val="37"/>
          <w:sz w:val="28"/>
        </w:rPr>
        <w:t xml:space="preserve"> </w:t>
      </w:r>
      <w:r>
        <w:rPr>
          <w:color w:val="0B0B0B"/>
        </w:rPr>
        <w:t>2026</w:t>
      </w:r>
      <w:r>
        <w:rPr>
          <w:color w:val="0B0B0B"/>
          <w:spacing w:val="9"/>
        </w:rPr>
        <w:t xml:space="preserve"> </w:t>
      </w:r>
      <w:r>
        <w:rPr>
          <w:color w:val="0B0B0B"/>
        </w:rPr>
        <w:t>General</w:t>
      </w:r>
      <w:r>
        <w:rPr>
          <w:color w:val="0B0B0B"/>
          <w:spacing w:val="-2"/>
        </w:rPr>
        <w:t xml:space="preserve"> Minutes</w:t>
      </w:r>
    </w:p>
    <w:p w14:paraId="698BE220" w14:textId="06BCF109" w:rsidR="000D5E21" w:rsidRDefault="00000000">
      <w:pPr>
        <w:pStyle w:val="BodyText"/>
        <w:tabs>
          <w:tab w:val="left" w:pos="2361"/>
          <w:tab w:val="left" w:pos="4027"/>
          <w:tab w:val="left" w:pos="6386"/>
        </w:tabs>
        <w:spacing w:before="40"/>
        <w:ind w:left="500"/>
        <w:rPr>
          <w:rFonts w:ascii="Times New Roman"/>
        </w:rPr>
      </w:pPr>
      <w:r>
        <w:rPr>
          <w:color w:val="0B0B0B"/>
          <w:w w:val="95"/>
        </w:rPr>
        <w:t>D.</w:t>
      </w:r>
      <w:r>
        <w:rPr>
          <w:color w:val="0B0B0B"/>
        </w:rPr>
        <w:t xml:space="preserve"> Brown</w:t>
      </w:r>
      <w:r w:rsidR="007A6E7C">
        <w:rPr>
          <w:color w:val="0B0B0B"/>
        </w:rPr>
        <w:t xml:space="preserve"> _____</w:t>
      </w:r>
      <w:r>
        <w:rPr>
          <w:color w:val="0B0B0B"/>
        </w:rPr>
        <w:t xml:space="preserve"> </w:t>
      </w:r>
      <w:r>
        <w:rPr>
          <w:color w:val="0B0B0B"/>
          <w:w w:val="90"/>
        </w:rPr>
        <w:t xml:space="preserve">V. </w:t>
      </w:r>
      <w:r>
        <w:rPr>
          <w:color w:val="0B0B0B"/>
        </w:rPr>
        <w:t>Al</w:t>
      </w:r>
      <w:r w:rsidR="007A6E7C">
        <w:rPr>
          <w:color w:val="0B0B0B"/>
        </w:rPr>
        <w:t xml:space="preserve">len _____ </w:t>
      </w:r>
      <w:r>
        <w:rPr>
          <w:color w:val="0B0B0B"/>
          <w:w w:val="90"/>
        </w:rPr>
        <w:t>T.</w:t>
      </w:r>
      <w:r>
        <w:rPr>
          <w:color w:val="0B0B0B"/>
        </w:rPr>
        <w:t xml:space="preserve"> Sensibaug</w:t>
      </w:r>
      <w:r w:rsidR="007A6E7C">
        <w:rPr>
          <w:color w:val="0B0B0B"/>
        </w:rPr>
        <w:t>h _____</w:t>
      </w:r>
    </w:p>
    <w:p w14:paraId="366ECF93" w14:textId="5B2A809C" w:rsidR="000D5E21" w:rsidRDefault="00000000">
      <w:pPr>
        <w:pStyle w:val="BodyText"/>
        <w:tabs>
          <w:tab w:val="left" w:pos="2112"/>
          <w:tab w:val="left" w:pos="3923"/>
          <w:tab w:val="left" w:pos="5705"/>
        </w:tabs>
        <w:spacing w:before="3" w:line="339" w:lineRule="exact"/>
        <w:ind w:left="500"/>
        <w:rPr>
          <w:rFonts w:ascii="Times New Roman"/>
        </w:rPr>
      </w:pPr>
      <w:r>
        <w:rPr>
          <w:color w:val="0B0B0B"/>
        </w:rPr>
        <w:t xml:space="preserve">D. </w:t>
      </w:r>
      <w:r w:rsidRPr="007A6E7C">
        <w:rPr>
          <w:color w:val="0B0B0B"/>
          <w:spacing w:val="-4"/>
        </w:rPr>
        <w:t>Karr</w:t>
      </w:r>
      <w:r w:rsidR="007A6E7C">
        <w:rPr>
          <w:color w:val="0B0B0B"/>
          <w:spacing w:val="-4"/>
        </w:rPr>
        <w:t xml:space="preserve"> _____ </w:t>
      </w:r>
      <w:r w:rsidRPr="007A6E7C">
        <w:rPr>
          <w:color w:val="0B0B0B"/>
          <w:spacing w:val="-7"/>
        </w:rPr>
        <w:t>M</w:t>
      </w:r>
      <w:r>
        <w:rPr>
          <w:color w:val="0B0B0B"/>
          <w:spacing w:val="-7"/>
        </w:rPr>
        <w:t>.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4"/>
        </w:rPr>
        <w:t>Doyle</w:t>
      </w:r>
      <w:r w:rsidR="007A6E7C">
        <w:rPr>
          <w:color w:val="0B0B0B"/>
          <w:spacing w:val="-4"/>
        </w:rPr>
        <w:t xml:space="preserve"> _____</w:t>
      </w:r>
      <w:r>
        <w:rPr>
          <w:color w:val="0B0B0B"/>
        </w:rPr>
        <w:tab/>
        <w:t>JJ Jame</w:t>
      </w:r>
      <w:r w:rsidR="007A6E7C">
        <w:rPr>
          <w:color w:val="0B0B0B"/>
        </w:rPr>
        <w:t>s _____</w:t>
      </w:r>
    </w:p>
    <w:p w14:paraId="7FD185CB" w14:textId="77777777" w:rsidR="000D5E21" w:rsidRDefault="00000000" w:rsidP="007A6E7C">
      <w:pPr>
        <w:pStyle w:val="BodyText"/>
        <w:spacing w:line="339" w:lineRule="exact"/>
        <w:ind w:left="497"/>
        <w:rPr>
          <w:color w:val="0B0B0B"/>
          <w:spacing w:val="-18"/>
          <w:w w:val="115"/>
        </w:rPr>
      </w:pPr>
      <w:r>
        <w:rPr>
          <w:color w:val="0B0B0B"/>
          <w:w w:val="115"/>
        </w:rPr>
        <w:t>N.</w:t>
      </w:r>
      <w:r>
        <w:rPr>
          <w:color w:val="0B0B0B"/>
          <w:spacing w:val="-3"/>
          <w:w w:val="115"/>
        </w:rPr>
        <w:t xml:space="preserve"> </w:t>
      </w:r>
      <w:r>
        <w:rPr>
          <w:color w:val="0B0B0B"/>
          <w:w w:val="115"/>
        </w:rPr>
        <w:t>Lawson</w:t>
      </w:r>
      <w:r>
        <w:rPr>
          <w:color w:val="0B0B0B"/>
          <w:spacing w:val="-18"/>
          <w:w w:val="115"/>
        </w:rPr>
        <w:t xml:space="preserve"> </w:t>
      </w:r>
      <w:r w:rsidR="007A6E7C">
        <w:rPr>
          <w:color w:val="0B0B0B"/>
          <w:spacing w:val="-18"/>
          <w:w w:val="115"/>
        </w:rPr>
        <w:t>______</w:t>
      </w:r>
    </w:p>
    <w:p w14:paraId="310D0DB7" w14:textId="77777777" w:rsidR="00E464D0" w:rsidRDefault="00E464D0" w:rsidP="007A6E7C">
      <w:pPr>
        <w:pStyle w:val="BodyText"/>
        <w:spacing w:line="339" w:lineRule="exact"/>
        <w:ind w:left="497"/>
        <w:rPr>
          <w:color w:val="0B0B0B"/>
          <w:spacing w:val="-18"/>
          <w:w w:val="115"/>
        </w:rPr>
      </w:pPr>
    </w:p>
    <w:p w14:paraId="3025E6F7" w14:textId="77777777" w:rsidR="002D550F" w:rsidRDefault="002D550F" w:rsidP="007A6E7C">
      <w:pPr>
        <w:pStyle w:val="BodyText"/>
        <w:spacing w:line="339" w:lineRule="exact"/>
        <w:ind w:left="497"/>
        <w:rPr>
          <w:color w:val="0B0B0B"/>
          <w:spacing w:val="-18"/>
          <w:w w:val="115"/>
        </w:rPr>
      </w:pPr>
    </w:p>
    <w:p w14:paraId="4B5E6551" w14:textId="77777777" w:rsidR="00E464D0" w:rsidRDefault="00E464D0" w:rsidP="007A6E7C">
      <w:pPr>
        <w:pStyle w:val="BodyText"/>
        <w:spacing w:line="339" w:lineRule="exact"/>
        <w:ind w:left="497"/>
        <w:rPr>
          <w:color w:val="0B0B0B"/>
          <w:spacing w:val="-18"/>
          <w:w w:val="115"/>
        </w:rPr>
      </w:pPr>
    </w:p>
    <w:p w14:paraId="113FFC52" w14:textId="14EB0648" w:rsidR="00E464D0" w:rsidRPr="0021464C" w:rsidRDefault="00E464D0" w:rsidP="00E464D0">
      <w:pPr>
        <w:pStyle w:val="ListParagraph"/>
        <w:numPr>
          <w:ilvl w:val="1"/>
          <w:numId w:val="1"/>
        </w:numPr>
        <w:tabs>
          <w:tab w:val="left" w:pos="1455"/>
        </w:tabs>
        <w:spacing w:before="62"/>
        <w:rPr>
          <w:rFonts w:ascii="Arial"/>
          <w:b/>
          <w:i/>
          <w:color w:val="0A0A0A"/>
          <w:sz w:val="25"/>
        </w:rPr>
      </w:pPr>
      <w:r w:rsidRPr="0021464C">
        <w:rPr>
          <w:rFonts w:ascii="Arial"/>
          <w:b/>
          <w:i/>
          <w:color w:val="0A0A0A"/>
          <w:w w:val="105"/>
          <w:sz w:val="25"/>
        </w:rPr>
        <w:t>Approval</w:t>
      </w:r>
      <w:r w:rsidRPr="0021464C">
        <w:rPr>
          <w:rFonts w:ascii="Arial"/>
          <w:b/>
          <w:i/>
          <w:color w:val="0A0A0A"/>
          <w:spacing w:val="16"/>
          <w:w w:val="105"/>
          <w:sz w:val="25"/>
        </w:rPr>
        <w:t xml:space="preserve"> </w:t>
      </w:r>
      <w:r w:rsidRPr="0021464C">
        <w:rPr>
          <w:rFonts w:ascii="Arial"/>
          <w:b/>
          <w:i/>
          <w:color w:val="0A0A0A"/>
          <w:w w:val="105"/>
          <w:sz w:val="25"/>
        </w:rPr>
        <w:t>of</w:t>
      </w:r>
      <w:r w:rsidRPr="0021464C">
        <w:rPr>
          <w:rFonts w:ascii="Arial"/>
          <w:b/>
          <w:i/>
          <w:color w:val="0A0A0A"/>
          <w:spacing w:val="-8"/>
          <w:w w:val="105"/>
          <w:sz w:val="25"/>
        </w:rPr>
        <w:t xml:space="preserve"> </w:t>
      </w:r>
      <w:r w:rsidRPr="0021464C">
        <w:rPr>
          <w:rFonts w:ascii="Arial"/>
          <w:b/>
          <w:i/>
          <w:color w:val="0A0A0A"/>
          <w:w w:val="105"/>
          <w:sz w:val="25"/>
        </w:rPr>
        <w:t>May</w:t>
      </w:r>
      <w:r w:rsidRPr="0021464C">
        <w:rPr>
          <w:rFonts w:ascii="Arial"/>
          <w:b/>
          <w:i/>
          <w:color w:val="0A0A0A"/>
          <w:spacing w:val="-6"/>
          <w:w w:val="105"/>
          <w:sz w:val="25"/>
        </w:rPr>
        <w:t xml:space="preserve"> </w:t>
      </w:r>
      <w:r w:rsidRPr="0021464C">
        <w:rPr>
          <w:rFonts w:ascii="Arial"/>
          <w:b/>
          <w:i/>
          <w:color w:val="0A0A0A"/>
          <w:w w:val="105"/>
          <w:sz w:val="25"/>
        </w:rPr>
        <w:t>2026</w:t>
      </w:r>
      <w:r w:rsidRPr="0021464C">
        <w:rPr>
          <w:rFonts w:ascii="Arial"/>
          <w:b/>
          <w:i/>
          <w:color w:val="0A0A0A"/>
          <w:spacing w:val="-2"/>
          <w:w w:val="105"/>
          <w:sz w:val="25"/>
        </w:rPr>
        <w:t xml:space="preserve"> bills</w:t>
      </w:r>
    </w:p>
    <w:p w14:paraId="5EBF9208" w14:textId="77777777" w:rsidR="00E464D0" w:rsidRPr="00886B86" w:rsidRDefault="00E464D0" w:rsidP="00E464D0">
      <w:pPr>
        <w:pStyle w:val="BodyText"/>
        <w:ind w:left="463"/>
        <w:rPr>
          <w:rFonts w:ascii="Arial"/>
          <w:color w:val="0A0A0A"/>
          <w:sz w:val="25"/>
          <w:szCs w:val="22"/>
        </w:rPr>
      </w:pPr>
      <w:r w:rsidRPr="00886B86">
        <w:rPr>
          <w:rFonts w:ascii="Arial"/>
          <w:color w:val="0A0A0A"/>
          <w:sz w:val="25"/>
          <w:szCs w:val="22"/>
        </w:rPr>
        <w:t>D. Brown _____ V. Allen _____ T. Sensibaugh _____</w:t>
      </w:r>
    </w:p>
    <w:p w14:paraId="7652183E" w14:textId="77777777" w:rsidR="00E464D0" w:rsidRPr="00886B86" w:rsidRDefault="00E464D0" w:rsidP="00E464D0">
      <w:pPr>
        <w:pStyle w:val="BodyText"/>
        <w:ind w:left="463"/>
        <w:rPr>
          <w:rFonts w:ascii="Arial"/>
          <w:color w:val="0A0A0A"/>
          <w:sz w:val="25"/>
          <w:szCs w:val="22"/>
        </w:rPr>
      </w:pPr>
      <w:r w:rsidRPr="00886B86">
        <w:rPr>
          <w:rFonts w:ascii="Arial"/>
          <w:color w:val="0A0A0A"/>
          <w:sz w:val="25"/>
          <w:szCs w:val="22"/>
        </w:rPr>
        <w:t>D. Karr _____ M. Doyle _____</w:t>
      </w:r>
      <w:r w:rsidRPr="00886B86">
        <w:rPr>
          <w:rFonts w:ascii="Arial"/>
          <w:color w:val="0A0A0A"/>
          <w:sz w:val="25"/>
          <w:szCs w:val="22"/>
        </w:rPr>
        <w:tab/>
        <w:t>JJ James _____</w:t>
      </w:r>
    </w:p>
    <w:p w14:paraId="200FAACD" w14:textId="21FADF5E" w:rsidR="00E464D0" w:rsidRDefault="00E464D0" w:rsidP="00E464D0">
      <w:pPr>
        <w:pStyle w:val="BodyText"/>
        <w:spacing w:line="339" w:lineRule="exact"/>
        <w:ind w:left="463"/>
        <w:rPr>
          <w:rFonts w:ascii="Times New Roman"/>
        </w:rPr>
        <w:sectPr w:rsidR="00E464D0">
          <w:type w:val="continuous"/>
          <w:pgSz w:w="12240" w:h="15840"/>
          <w:pgMar w:top="1300" w:right="1440" w:bottom="280" w:left="1080" w:header="720" w:footer="720" w:gutter="0"/>
          <w:cols w:space="720"/>
        </w:sectPr>
      </w:pPr>
      <w:r w:rsidRPr="00886B86">
        <w:rPr>
          <w:rFonts w:ascii="Arial"/>
          <w:color w:val="0A0A0A"/>
          <w:sz w:val="25"/>
          <w:szCs w:val="22"/>
        </w:rPr>
        <w:t>N. Lawson __</w:t>
      </w:r>
    </w:p>
    <w:p w14:paraId="3247306E" w14:textId="77777777" w:rsidR="000D5E21" w:rsidRDefault="000D5E21">
      <w:pPr>
        <w:pStyle w:val="BodyText"/>
        <w:spacing w:before="159"/>
        <w:rPr>
          <w:rFonts w:ascii="Arial"/>
          <w:sz w:val="25"/>
        </w:rPr>
      </w:pPr>
    </w:p>
    <w:p w14:paraId="4FA7B007" w14:textId="04339EEB" w:rsidR="000D5E21" w:rsidRPr="00886B86" w:rsidRDefault="00000000" w:rsidP="00886B86">
      <w:pPr>
        <w:pStyle w:val="ListParagraph"/>
        <w:numPr>
          <w:ilvl w:val="0"/>
          <w:numId w:val="1"/>
        </w:numPr>
        <w:tabs>
          <w:tab w:val="left" w:pos="545"/>
        </w:tabs>
        <w:ind w:left="545" w:hanging="193"/>
        <w:jc w:val="left"/>
        <w:rPr>
          <w:rFonts w:ascii="Arial"/>
          <w:color w:val="0A0A0A"/>
          <w:sz w:val="24"/>
        </w:rPr>
      </w:pPr>
      <w:r>
        <w:rPr>
          <w:rFonts w:ascii="Arial"/>
          <w:color w:val="0A0A0A"/>
          <w:w w:val="90"/>
          <w:sz w:val="26"/>
        </w:rPr>
        <w:t>BUSINESS</w:t>
      </w:r>
      <w:r>
        <w:rPr>
          <w:rFonts w:ascii="Arial"/>
          <w:color w:val="0A0A0A"/>
          <w:spacing w:val="-3"/>
          <w:sz w:val="26"/>
        </w:rPr>
        <w:t xml:space="preserve"> </w:t>
      </w:r>
      <w:r>
        <w:rPr>
          <w:rFonts w:ascii="Arial"/>
          <w:color w:val="0A0A0A"/>
          <w:w w:val="90"/>
          <w:sz w:val="26"/>
        </w:rPr>
        <w:t>PREVIOUSLY</w:t>
      </w:r>
      <w:r>
        <w:rPr>
          <w:rFonts w:ascii="Arial"/>
          <w:color w:val="0A0A0A"/>
          <w:spacing w:val="2"/>
          <w:sz w:val="26"/>
        </w:rPr>
        <w:t xml:space="preserve"> </w:t>
      </w:r>
      <w:r>
        <w:rPr>
          <w:rFonts w:ascii="Arial"/>
          <w:color w:val="0A0A0A"/>
          <w:spacing w:val="-2"/>
          <w:w w:val="90"/>
          <w:sz w:val="26"/>
        </w:rPr>
        <w:t>CONSIDERED</w:t>
      </w:r>
    </w:p>
    <w:p w14:paraId="6F18ECB5" w14:textId="77777777" w:rsidR="000D5E21" w:rsidRDefault="000D5E21">
      <w:pPr>
        <w:pStyle w:val="BodyText"/>
        <w:spacing w:before="91"/>
        <w:rPr>
          <w:rFonts w:ascii="Arial"/>
          <w:sz w:val="25"/>
        </w:rPr>
      </w:pPr>
    </w:p>
    <w:p w14:paraId="2A3DD8BC" w14:textId="77777777" w:rsidR="000D5E21" w:rsidRDefault="00000000">
      <w:pPr>
        <w:pStyle w:val="ListParagraph"/>
        <w:numPr>
          <w:ilvl w:val="0"/>
          <w:numId w:val="1"/>
        </w:numPr>
        <w:tabs>
          <w:tab w:val="left" w:pos="614"/>
        </w:tabs>
        <w:ind w:left="614" w:hanging="298"/>
        <w:jc w:val="left"/>
        <w:rPr>
          <w:rFonts w:ascii="Arial"/>
          <w:color w:val="0A0A0A"/>
          <w:sz w:val="26"/>
        </w:rPr>
      </w:pPr>
      <w:r>
        <w:rPr>
          <w:rFonts w:ascii="Arial"/>
          <w:color w:val="0A0A0A"/>
          <w:w w:val="90"/>
          <w:sz w:val="26"/>
        </w:rPr>
        <w:t>NEW</w:t>
      </w:r>
      <w:r>
        <w:rPr>
          <w:rFonts w:ascii="Arial"/>
          <w:color w:val="0A0A0A"/>
          <w:spacing w:val="3"/>
          <w:sz w:val="26"/>
        </w:rPr>
        <w:t xml:space="preserve"> </w:t>
      </w:r>
      <w:r>
        <w:rPr>
          <w:rFonts w:ascii="Arial"/>
          <w:color w:val="0A0A0A"/>
          <w:w w:val="90"/>
          <w:sz w:val="26"/>
        </w:rPr>
        <w:t>BUSINESS</w:t>
      </w:r>
      <w:r>
        <w:rPr>
          <w:rFonts w:ascii="Arial"/>
          <w:color w:val="0A0A0A"/>
          <w:spacing w:val="13"/>
          <w:sz w:val="26"/>
        </w:rPr>
        <w:t xml:space="preserve"> </w:t>
      </w:r>
      <w:r>
        <w:rPr>
          <w:rFonts w:ascii="Arial"/>
          <w:color w:val="0A0A0A"/>
          <w:w w:val="90"/>
          <w:sz w:val="26"/>
        </w:rPr>
        <w:t>(BUSINESS</w:t>
      </w:r>
      <w:r>
        <w:rPr>
          <w:rFonts w:ascii="Arial"/>
          <w:color w:val="0A0A0A"/>
          <w:spacing w:val="17"/>
          <w:sz w:val="26"/>
        </w:rPr>
        <w:t xml:space="preserve"> </w:t>
      </w:r>
      <w:r>
        <w:rPr>
          <w:rFonts w:ascii="Arial"/>
          <w:color w:val="0A0A0A"/>
          <w:w w:val="90"/>
          <w:sz w:val="26"/>
        </w:rPr>
        <w:t>NOT</w:t>
      </w:r>
      <w:r>
        <w:rPr>
          <w:rFonts w:ascii="Arial"/>
          <w:color w:val="0A0A0A"/>
          <w:spacing w:val="-7"/>
          <w:sz w:val="26"/>
        </w:rPr>
        <w:t xml:space="preserve"> </w:t>
      </w:r>
      <w:r>
        <w:rPr>
          <w:rFonts w:ascii="Arial"/>
          <w:color w:val="0A0A0A"/>
          <w:w w:val="90"/>
          <w:sz w:val="26"/>
        </w:rPr>
        <w:t>PREVIOUSLY</w:t>
      </w:r>
      <w:r>
        <w:rPr>
          <w:rFonts w:ascii="Arial"/>
          <w:color w:val="0A0A0A"/>
          <w:spacing w:val="21"/>
          <w:sz w:val="26"/>
        </w:rPr>
        <w:t xml:space="preserve"> </w:t>
      </w:r>
      <w:r>
        <w:rPr>
          <w:rFonts w:ascii="Arial"/>
          <w:color w:val="0A0A0A"/>
          <w:spacing w:val="-2"/>
          <w:w w:val="90"/>
          <w:sz w:val="26"/>
        </w:rPr>
        <w:t>CONSIDERED)</w:t>
      </w:r>
    </w:p>
    <w:p w14:paraId="7CC8BE19" w14:textId="6E0ADFBB" w:rsidR="00886B86" w:rsidRPr="00367009" w:rsidRDefault="00767492" w:rsidP="00767492">
      <w:pPr>
        <w:pStyle w:val="ListParagraph"/>
        <w:kinsoku w:val="0"/>
        <w:overflowPunct w:val="0"/>
        <w:spacing w:line="326" w:lineRule="auto"/>
        <w:ind w:right="464" w:firstLine="20"/>
        <w:rPr>
          <w:rFonts w:eastAsiaTheme="minorHAnsi"/>
          <w:i/>
          <w:iCs/>
          <w:color w:val="131313"/>
          <w:w w:val="105"/>
          <w:sz w:val="28"/>
          <w:szCs w:val="28"/>
        </w:rPr>
      </w:pPr>
      <w:r w:rsidRPr="00767492">
        <w:rPr>
          <w:bCs/>
          <w:i/>
          <w:color w:val="0B0B0B"/>
          <w:sz w:val="28"/>
        </w:rPr>
        <w:t>a.</w:t>
      </w:r>
      <w:r>
        <w:rPr>
          <w:b/>
          <w:i/>
          <w:color w:val="0B0B0B"/>
          <w:sz w:val="28"/>
        </w:rPr>
        <w:t xml:space="preserve">    Discussion and</w:t>
      </w:r>
      <w:r>
        <w:rPr>
          <w:b/>
          <w:i/>
          <w:color w:val="0B0B0B"/>
          <w:spacing w:val="-4"/>
          <w:sz w:val="28"/>
        </w:rPr>
        <w:t xml:space="preserve"> </w:t>
      </w:r>
      <w:r>
        <w:rPr>
          <w:b/>
          <w:i/>
          <w:color w:val="0B0B0B"/>
          <w:sz w:val="28"/>
        </w:rPr>
        <w:t>possible action:</w:t>
      </w:r>
      <w:r w:rsidR="00367009">
        <w:rPr>
          <w:b/>
          <w:i/>
          <w:color w:val="0B0B0B"/>
          <w:sz w:val="28"/>
          <w:szCs w:val="28"/>
        </w:rPr>
        <w:t xml:space="preserve">  </w:t>
      </w:r>
      <w:r w:rsidR="00367009">
        <w:rPr>
          <w:rFonts w:eastAsiaTheme="minorHAnsi"/>
          <w:color w:val="131313"/>
          <w:w w:val="105"/>
          <w:sz w:val="28"/>
          <w:szCs w:val="28"/>
        </w:rPr>
        <w:t>Add Ryndie Liess to t</w:t>
      </w:r>
      <w:r w:rsidR="00367009" w:rsidRPr="00367009">
        <w:rPr>
          <w:rFonts w:eastAsiaTheme="minorHAnsi"/>
          <w:color w:val="131313"/>
          <w:w w:val="105"/>
          <w:sz w:val="28"/>
          <w:szCs w:val="28"/>
        </w:rPr>
        <w:t>he</w:t>
      </w:r>
      <w:r w:rsidR="00367009" w:rsidRPr="00367009">
        <w:rPr>
          <w:rFonts w:eastAsiaTheme="minorHAnsi"/>
          <w:color w:val="131313"/>
          <w:spacing w:val="-3"/>
          <w:w w:val="105"/>
          <w:sz w:val="28"/>
          <w:szCs w:val="28"/>
        </w:rPr>
        <w:t xml:space="preserve"> </w:t>
      </w:r>
      <w:r w:rsidR="00367009" w:rsidRPr="00367009">
        <w:rPr>
          <w:rFonts w:eastAsiaTheme="minorHAnsi"/>
          <w:color w:val="131313"/>
          <w:w w:val="105"/>
          <w:sz w:val="28"/>
          <w:szCs w:val="28"/>
        </w:rPr>
        <w:t>First</w:t>
      </w:r>
      <w:r w:rsidR="00367009" w:rsidRPr="00367009">
        <w:rPr>
          <w:rFonts w:eastAsiaTheme="minorHAnsi"/>
          <w:color w:val="131313"/>
          <w:spacing w:val="-6"/>
          <w:w w:val="105"/>
          <w:sz w:val="28"/>
          <w:szCs w:val="28"/>
        </w:rPr>
        <w:t xml:space="preserve"> </w:t>
      </w:r>
      <w:r w:rsidR="00367009" w:rsidRPr="00367009">
        <w:rPr>
          <w:rFonts w:eastAsiaTheme="minorHAnsi"/>
          <w:color w:val="131313"/>
          <w:w w:val="105"/>
          <w:sz w:val="28"/>
          <w:szCs w:val="28"/>
        </w:rPr>
        <w:t>National</w:t>
      </w:r>
      <w:r w:rsidR="00367009" w:rsidRPr="00367009">
        <w:rPr>
          <w:rFonts w:eastAsiaTheme="minorHAnsi"/>
          <w:color w:val="131313"/>
          <w:spacing w:val="-22"/>
          <w:w w:val="105"/>
          <w:sz w:val="28"/>
          <w:szCs w:val="28"/>
        </w:rPr>
        <w:t xml:space="preserve"> </w:t>
      </w:r>
      <w:r w:rsidR="00367009" w:rsidRPr="00367009">
        <w:rPr>
          <w:rFonts w:eastAsiaTheme="minorHAnsi"/>
          <w:color w:val="131313"/>
          <w:w w:val="105"/>
          <w:sz w:val="28"/>
          <w:szCs w:val="28"/>
        </w:rPr>
        <w:t>Bank</w:t>
      </w:r>
      <w:r w:rsidR="00367009" w:rsidRPr="00367009">
        <w:rPr>
          <w:rFonts w:eastAsiaTheme="minorHAnsi"/>
          <w:color w:val="131313"/>
          <w:spacing w:val="-1"/>
          <w:w w:val="105"/>
          <w:sz w:val="28"/>
          <w:szCs w:val="28"/>
        </w:rPr>
        <w:t xml:space="preserve"> </w:t>
      </w:r>
      <w:r w:rsidR="00367009" w:rsidRPr="00367009">
        <w:rPr>
          <w:rFonts w:eastAsiaTheme="minorHAnsi"/>
          <w:color w:val="131313"/>
          <w:w w:val="105"/>
          <w:sz w:val="28"/>
          <w:szCs w:val="28"/>
        </w:rPr>
        <w:t>Cash Management</w:t>
      </w:r>
      <w:r w:rsidR="00367009" w:rsidRPr="00367009">
        <w:rPr>
          <w:rFonts w:eastAsiaTheme="minorHAnsi"/>
          <w:color w:val="131313"/>
          <w:spacing w:val="21"/>
          <w:w w:val="105"/>
          <w:sz w:val="28"/>
          <w:szCs w:val="28"/>
        </w:rPr>
        <w:t xml:space="preserve"> </w:t>
      </w:r>
      <w:r w:rsidR="00367009" w:rsidRPr="00367009">
        <w:rPr>
          <w:rFonts w:eastAsiaTheme="minorHAnsi"/>
          <w:color w:val="131313"/>
          <w:w w:val="105"/>
          <w:sz w:val="28"/>
          <w:szCs w:val="28"/>
        </w:rPr>
        <w:t>Program</w:t>
      </w:r>
      <w:r w:rsidR="00367009">
        <w:rPr>
          <w:rFonts w:eastAsiaTheme="minorHAnsi"/>
          <w:color w:val="131313"/>
          <w:w w:val="105"/>
          <w:sz w:val="28"/>
          <w:szCs w:val="28"/>
        </w:rPr>
        <w:t xml:space="preserve"> for </w:t>
      </w:r>
      <w:r w:rsidR="00367009" w:rsidRPr="00367009">
        <w:rPr>
          <w:rFonts w:eastAsiaTheme="minorHAnsi"/>
          <w:color w:val="131313"/>
          <w:w w:val="105"/>
          <w:sz w:val="28"/>
          <w:szCs w:val="28"/>
        </w:rPr>
        <w:t>General: 1100149,</w:t>
      </w:r>
      <w:r w:rsidR="00FC15BE">
        <w:rPr>
          <w:rFonts w:eastAsiaTheme="minorHAnsi"/>
          <w:color w:val="131313"/>
          <w:w w:val="105"/>
          <w:sz w:val="28"/>
          <w:szCs w:val="28"/>
        </w:rPr>
        <w:t xml:space="preserve"> Street and Alley</w:t>
      </w:r>
      <w:r w:rsidR="00367009" w:rsidRPr="00367009">
        <w:rPr>
          <w:rFonts w:eastAsiaTheme="minorHAnsi"/>
          <w:color w:val="131313"/>
          <w:w w:val="105"/>
          <w:sz w:val="28"/>
          <w:szCs w:val="28"/>
        </w:rPr>
        <w:t>:</w:t>
      </w:r>
      <w:r w:rsidR="00FC15BE">
        <w:rPr>
          <w:rFonts w:eastAsiaTheme="minorHAnsi"/>
          <w:color w:val="131313"/>
          <w:w w:val="105"/>
          <w:sz w:val="28"/>
          <w:szCs w:val="28"/>
        </w:rPr>
        <w:t xml:space="preserve"> 1099701, Pride: 1099663, VFD Operating: 1099728, and VFD Funds: 1099671.</w:t>
      </w:r>
    </w:p>
    <w:p w14:paraId="137E6BCF" w14:textId="37CB283C" w:rsidR="00296EF2" w:rsidRPr="00886B86" w:rsidRDefault="00886B86" w:rsidP="00886B86">
      <w:pPr>
        <w:tabs>
          <w:tab w:val="left" w:pos="1788"/>
        </w:tabs>
        <w:spacing w:before="86" w:line="249" w:lineRule="auto"/>
        <w:ind w:right="16"/>
        <w:jc w:val="both"/>
        <w:rPr>
          <w:b/>
          <w:i/>
          <w:color w:val="0B0B0B"/>
          <w:sz w:val="28"/>
        </w:rPr>
      </w:pPr>
      <w:r>
        <w:rPr>
          <w:sz w:val="28"/>
          <w:szCs w:val="28"/>
        </w:rPr>
        <w:t xml:space="preserve">    </w:t>
      </w:r>
      <w:r w:rsidR="00296EF2" w:rsidRPr="00886B86">
        <w:rPr>
          <w:sz w:val="28"/>
          <w:szCs w:val="28"/>
        </w:rPr>
        <w:t xml:space="preserve"> D. Brown _____ V. Allen _____ T. Sensibaugh _____</w:t>
      </w:r>
    </w:p>
    <w:p w14:paraId="73FAA143" w14:textId="06502907" w:rsidR="00296EF2" w:rsidRPr="00296EF2" w:rsidRDefault="00296EF2" w:rsidP="00296EF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6EF2">
        <w:rPr>
          <w:sz w:val="28"/>
          <w:szCs w:val="28"/>
        </w:rPr>
        <w:t>D. Karr _____ M. Doyle _____</w:t>
      </w:r>
      <w:r w:rsidRPr="00296EF2">
        <w:rPr>
          <w:sz w:val="28"/>
          <w:szCs w:val="28"/>
        </w:rPr>
        <w:tab/>
        <w:t>JJ James _____</w:t>
      </w:r>
    </w:p>
    <w:p w14:paraId="1B048107" w14:textId="2A9D068C" w:rsidR="00296EF2" w:rsidRDefault="00296EF2" w:rsidP="00296EF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6EF2">
        <w:rPr>
          <w:sz w:val="28"/>
          <w:szCs w:val="28"/>
        </w:rPr>
        <w:t>N. Lawson ______</w:t>
      </w:r>
    </w:p>
    <w:p w14:paraId="47DDB551" w14:textId="77777777" w:rsidR="00747624" w:rsidRDefault="00747624" w:rsidP="00296EF2">
      <w:pPr>
        <w:pStyle w:val="NoSpacing"/>
        <w:rPr>
          <w:sz w:val="28"/>
          <w:szCs w:val="28"/>
        </w:rPr>
      </w:pPr>
    </w:p>
    <w:p w14:paraId="517830D6" w14:textId="77777777" w:rsidR="00747624" w:rsidRDefault="00747624" w:rsidP="00296EF2">
      <w:pPr>
        <w:pStyle w:val="NoSpacing"/>
        <w:rPr>
          <w:sz w:val="28"/>
          <w:szCs w:val="28"/>
        </w:rPr>
      </w:pPr>
    </w:p>
    <w:p w14:paraId="2AA817D5" w14:textId="77777777" w:rsidR="00747624" w:rsidRDefault="00747624" w:rsidP="00296EF2">
      <w:pPr>
        <w:pStyle w:val="NoSpacing"/>
        <w:rPr>
          <w:sz w:val="28"/>
          <w:szCs w:val="28"/>
        </w:rPr>
      </w:pPr>
    </w:p>
    <w:p w14:paraId="5F1E9AEE" w14:textId="5CC3A72A" w:rsidR="00747624" w:rsidRDefault="00747624" w:rsidP="00747624">
      <w:pPr>
        <w:pStyle w:val="NoSpacing"/>
        <w:ind w:left="630"/>
        <w:rPr>
          <w:bCs/>
          <w:iCs/>
          <w:color w:val="0B0B0B"/>
          <w:sz w:val="28"/>
        </w:rPr>
      </w:pPr>
      <w:r>
        <w:rPr>
          <w:sz w:val="28"/>
          <w:szCs w:val="28"/>
        </w:rPr>
        <w:t xml:space="preserve">b.   </w:t>
      </w:r>
      <w:r w:rsidRPr="00767492">
        <w:rPr>
          <w:b/>
          <w:i/>
          <w:color w:val="0B0B0B"/>
          <w:sz w:val="28"/>
        </w:rPr>
        <w:t>Discussion and</w:t>
      </w:r>
      <w:r w:rsidRPr="00767492">
        <w:rPr>
          <w:b/>
          <w:i/>
          <w:color w:val="0B0B0B"/>
          <w:spacing w:val="-4"/>
          <w:sz w:val="28"/>
        </w:rPr>
        <w:t xml:space="preserve"> </w:t>
      </w:r>
      <w:r w:rsidRPr="00767492">
        <w:rPr>
          <w:b/>
          <w:i/>
          <w:color w:val="0B0B0B"/>
          <w:sz w:val="28"/>
        </w:rPr>
        <w:t>possible action:</w:t>
      </w:r>
      <w:r>
        <w:rPr>
          <w:b/>
          <w:i/>
          <w:color w:val="0B0B0B"/>
          <w:sz w:val="28"/>
        </w:rPr>
        <w:t xml:space="preserve">  </w:t>
      </w:r>
      <w:r>
        <w:rPr>
          <w:bCs/>
          <w:iCs/>
          <w:color w:val="0B0B0B"/>
          <w:sz w:val="28"/>
        </w:rPr>
        <w:t xml:space="preserve">Discussion and possible action </w:t>
      </w:r>
      <w:r w:rsidR="00F66CCE">
        <w:rPr>
          <w:bCs/>
          <w:iCs/>
          <w:color w:val="0B0B0B"/>
          <w:sz w:val="28"/>
        </w:rPr>
        <w:t xml:space="preserve">to apply the $2315.51 </w:t>
      </w:r>
      <w:r>
        <w:rPr>
          <w:bCs/>
          <w:iCs/>
          <w:color w:val="0B0B0B"/>
          <w:sz w:val="28"/>
        </w:rPr>
        <w:t xml:space="preserve">Escrow Balance </w:t>
      </w:r>
      <w:r w:rsidR="00F66CCE">
        <w:rPr>
          <w:bCs/>
          <w:iCs/>
          <w:color w:val="0B0B0B"/>
          <w:sz w:val="28"/>
        </w:rPr>
        <w:t>reduce the</w:t>
      </w:r>
      <w:r>
        <w:rPr>
          <w:bCs/>
          <w:iCs/>
          <w:color w:val="0B0B0B"/>
          <w:sz w:val="28"/>
        </w:rPr>
        <w:t xml:space="preserve"> </w:t>
      </w:r>
      <w:r w:rsidR="00F66CCE">
        <w:rPr>
          <w:bCs/>
          <w:iCs/>
          <w:color w:val="0B0B0B"/>
          <w:sz w:val="28"/>
        </w:rPr>
        <w:t>2026-2027 premium for the workers compensation renewal</w:t>
      </w:r>
      <w:r>
        <w:rPr>
          <w:bCs/>
          <w:iCs/>
          <w:color w:val="0B0B0B"/>
          <w:sz w:val="28"/>
        </w:rPr>
        <w:t xml:space="preserve">. </w:t>
      </w:r>
    </w:p>
    <w:p w14:paraId="57B68750" w14:textId="77777777" w:rsidR="006622FD" w:rsidRPr="00886B86" w:rsidRDefault="006622FD" w:rsidP="006622FD">
      <w:pPr>
        <w:tabs>
          <w:tab w:val="left" w:pos="1788"/>
        </w:tabs>
        <w:spacing w:before="86" w:line="249" w:lineRule="auto"/>
        <w:ind w:right="16"/>
        <w:jc w:val="both"/>
        <w:rPr>
          <w:b/>
          <w:i/>
          <w:color w:val="0B0B0B"/>
          <w:sz w:val="28"/>
        </w:rPr>
      </w:pPr>
      <w:r>
        <w:rPr>
          <w:sz w:val="28"/>
          <w:szCs w:val="28"/>
        </w:rPr>
        <w:t xml:space="preserve">    </w:t>
      </w:r>
      <w:r w:rsidRPr="00886B86">
        <w:rPr>
          <w:sz w:val="28"/>
          <w:szCs w:val="28"/>
        </w:rPr>
        <w:t xml:space="preserve"> D. Brown _____ V. Allen _____ T. Sensibaugh _____</w:t>
      </w:r>
    </w:p>
    <w:p w14:paraId="1071EA26" w14:textId="77777777" w:rsidR="006622FD" w:rsidRPr="00296EF2" w:rsidRDefault="006622FD" w:rsidP="006622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6EF2">
        <w:rPr>
          <w:sz w:val="28"/>
          <w:szCs w:val="28"/>
        </w:rPr>
        <w:t>D. Karr _____ M. Doyle _____</w:t>
      </w:r>
      <w:r w:rsidRPr="00296EF2">
        <w:rPr>
          <w:sz w:val="28"/>
          <w:szCs w:val="28"/>
        </w:rPr>
        <w:tab/>
        <w:t>JJ James _____</w:t>
      </w:r>
    </w:p>
    <w:p w14:paraId="7D305E5C" w14:textId="77777777" w:rsidR="006622FD" w:rsidRDefault="006622FD" w:rsidP="006622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6EF2">
        <w:rPr>
          <w:sz w:val="28"/>
          <w:szCs w:val="28"/>
        </w:rPr>
        <w:t>N. Lawson ______</w:t>
      </w:r>
    </w:p>
    <w:p w14:paraId="20AB3122" w14:textId="77777777" w:rsidR="006622FD" w:rsidRPr="00747624" w:rsidRDefault="006622FD" w:rsidP="00747624">
      <w:pPr>
        <w:pStyle w:val="NoSpacing"/>
        <w:ind w:left="630"/>
        <w:rPr>
          <w:bCs/>
          <w:iCs/>
          <w:sz w:val="28"/>
          <w:szCs w:val="28"/>
        </w:rPr>
      </w:pPr>
    </w:p>
    <w:p w14:paraId="51B84982" w14:textId="77777777" w:rsidR="00886B86" w:rsidRDefault="00886B86" w:rsidP="00296EF2">
      <w:pPr>
        <w:pStyle w:val="NoSpacing"/>
        <w:rPr>
          <w:sz w:val="28"/>
          <w:szCs w:val="28"/>
        </w:rPr>
      </w:pPr>
    </w:p>
    <w:p w14:paraId="25F8B78A" w14:textId="77777777" w:rsidR="00747624" w:rsidRDefault="00747624" w:rsidP="00296EF2">
      <w:pPr>
        <w:pStyle w:val="NoSpacing"/>
        <w:rPr>
          <w:sz w:val="28"/>
          <w:szCs w:val="28"/>
        </w:rPr>
      </w:pPr>
    </w:p>
    <w:p w14:paraId="688D9EF9" w14:textId="77777777" w:rsidR="00747624" w:rsidRDefault="00747624" w:rsidP="00296EF2">
      <w:pPr>
        <w:pStyle w:val="NoSpacing"/>
        <w:rPr>
          <w:sz w:val="28"/>
          <w:szCs w:val="28"/>
        </w:rPr>
      </w:pPr>
    </w:p>
    <w:p w14:paraId="68A40936" w14:textId="77777777" w:rsidR="002D550F" w:rsidRDefault="002D550F" w:rsidP="00296EF2">
      <w:pPr>
        <w:pStyle w:val="NoSpacing"/>
        <w:rPr>
          <w:sz w:val="28"/>
          <w:szCs w:val="28"/>
        </w:rPr>
      </w:pPr>
    </w:p>
    <w:p w14:paraId="443C2C03" w14:textId="35AE43E9" w:rsidR="00BA2F7D" w:rsidRPr="00747624" w:rsidRDefault="00747624" w:rsidP="006622FD">
      <w:pPr>
        <w:tabs>
          <w:tab w:val="left" w:pos="1788"/>
        </w:tabs>
        <w:spacing w:before="86" w:line="249" w:lineRule="auto"/>
        <w:ind w:left="720" w:right="16"/>
        <w:jc w:val="both"/>
        <w:rPr>
          <w:b/>
          <w:i/>
          <w:color w:val="0B0B0B"/>
          <w:sz w:val="28"/>
        </w:rPr>
      </w:pPr>
      <w:r w:rsidRPr="00747624">
        <w:rPr>
          <w:bCs/>
          <w:i/>
          <w:color w:val="0B0B0B"/>
          <w:sz w:val="28"/>
        </w:rPr>
        <w:t>c.</w:t>
      </w:r>
      <w:r w:rsidR="00767492" w:rsidRPr="00747624">
        <w:rPr>
          <w:b/>
          <w:i/>
          <w:color w:val="0B0B0B"/>
          <w:sz w:val="28"/>
        </w:rPr>
        <w:t xml:space="preserve">   </w:t>
      </w:r>
      <w:r w:rsidR="00BA2F7D" w:rsidRPr="00747624">
        <w:rPr>
          <w:b/>
          <w:i/>
          <w:color w:val="0B0B0B"/>
          <w:sz w:val="28"/>
        </w:rPr>
        <w:t>Discussion and</w:t>
      </w:r>
      <w:r w:rsidR="00BA2F7D" w:rsidRPr="00747624">
        <w:rPr>
          <w:b/>
          <w:i/>
          <w:color w:val="0B0B0B"/>
          <w:spacing w:val="-4"/>
          <w:sz w:val="28"/>
        </w:rPr>
        <w:t xml:space="preserve"> </w:t>
      </w:r>
      <w:r w:rsidR="00BA2F7D" w:rsidRPr="00747624">
        <w:rPr>
          <w:b/>
          <w:i/>
          <w:color w:val="0B0B0B"/>
          <w:sz w:val="28"/>
        </w:rPr>
        <w:t xml:space="preserve">possible action: </w:t>
      </w:r>
      <w:r w:rsidR="00367009" w:rsidRPr="00747624">
        <w:rPr>
          <w:color w:val="0B0B0B"/>
          <w:sz w:val="28"/>
        </w:rPr>
        <w:t>City</w:t>
      </w:r>
      <w:r w:rsidR="00352F6C" w:rsidRPr="00747624">
        <w:rPr>
          <w:color w:val="0B0B0B"/>
          <w:sz w:val="28"/>
        </w:rPr>
        <w:t>/</w:t>
      </w:r>
      <w:r w:rsidR="00367009" w:rsidRPr="00747624">
        <w:rPr>
          <w:color w:val="0B0B0B"/>
          <w:sz w:val="28"/>
        </w:rPr>
        <w:t>County Agreement for a Joint Civil Defense/Emergency Management Administration.</w:t>
      </w:r>
      <w:r w:rsidR="00BA2F7D" w:rsidRPr="00747624">
        <w:rPr>
          <w:color w:val="0B0B0B"/>
          <w:spacing w:val="-2"/>
          <w:sz w:val="28"/>
        </w:rPr>
        <w:t xml:space="preserve"> </w:t>
      </w:r>
    </w:p>
    <w:p w14:paraId="53713BE4" w14:textId="77777777" w:rsidR="00BA2F7D" w:rsidRPr="00886B86" w:rsidRDefault="00BA2F7D" w:rsidP="00BA2F7D">
      <w:pPr>
        <w:tabs>
          <w:tab w:val="left" w:pos="1788"/>
        </w:tabs>
        <w:spacing w:before="86" w:line="249" w:lineRule="auto"/>
        <w:ind w:right="16"/>
        <w:jc w:val="both"/>
        <w:rPr>
          <w:b/>
          <w:i/>
          <w:color w:val="0B0B0B"/>
          <w:sz w:val="28"/>
        </w:rPr>
      </w:pPr>
      <w:r>
        <w:rPr>
          <w:sz w:val="28"/>
          <w:szCs w:val="28"/>
        </w:rPr>
        <w:t xml:space="preserve">    </w:t>
      </w:r>
      <w:r w:rsidRPr="00886B86">
        <w:rPr>
          <w:sz w:val="28"/>
          <w:szCs w:val="28"/>
        </w:rPr>
        <w:t xml:space="preserve"> D. Brown _____ V. Allen _____ T. Sensibaugh _____</w:t>
      </w:r>
    </w:p>
    <w:p w14:paraId="3A137AA3" w14:textId="77777777" w:rsidR="00BA2F7D" w:rsidRPr="00296EF2" w:rsidRDefault="00BA2F7D" w:rsidP="00BA2F7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6EF2">
        <w:rPr>
          <w:sz w:val="28"/>
          <w:szCs w:val="28"/>
        </w:rPr>
        <w:t>D. Karr _____ M. Doyle _____</w:t>
      </w:r>
      <w:r w:rsidRPr="00296EF2">
        <w:rPr>
          <w:sz w:val="28"/>
          <w:szCs w:val="28"/>
        </w:rPr>
        <w:tab/>
        <w:t>JJ James _____</w:t>
      </w:r>
    </w:p>
    <w:p w14:paraId="18548CC5" w14:textId="77777777" w:rsidR="00BA2F7D" w:rsidRDefault="00BA2F7D" w:rsidP="00BA2F7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6EF2">
        <w:rPr>
          <w:sz w:val="28"/>
          <w:szCs w:val="28"/>
        </w:rPr>
        <w:t>N. Lawson ______</w:t>
      </w:r>
    </w:p>
    <w:p w14:paraId="3F234AC0" w14:textId="77777777" w:rsidR="00BA2F7D" w:rsidRDefault="00BA2F7D" w:rsidP="00296EF2">
      <w:pPr>
        <w:pStyle w:val="NoSpacing"/>
        <w:rPr>
          <w:sz w:val="28"/>
          <w:szCs w:val="28"/>
        </w:rPr>
      </w:pPr>
    </w:p>
    <w:p w14:paraId="0990C56D" w14:textId="77777777" w:rsidR="002D550F" w:rsidRDefault="002D550F" w:rsidP="00296EF2">
      <w:pPr>
        <w:pStyle w:val="NoSpacing"/>
        <w:rPr>
          <w:sz w:val="28"/>
          <w:szCs w:val="28"/>
        </w:rPr>
      </w:pPr>
    </w:p>
    <w:p w14:paraId="256F0129" w14:textId="77777777" w:rsidR="002D550F" w:rsidRDefault="002D550F" w:rsidP="00296EF2">
      <w:pPr>
        <w:pStyle w:val="NoSpacing"/>
        <w:rPr>
          <w:sz w:val="28"/>
          <w:szCs w:val="28"/>
        </w:rPr>
      </w:pPr>
    </w:p>
    <w:p w14:paraId="79D7D631" w14:textId="77777777" w:rsidR="00BA2F7D" w:rsidRDefault="00BA2F7D" w:rsidP="00296EF2">
      <w:pPr>
        <w:pStyle w:val="NoSpacing"/>
        <w:rPr>
          <w:sz w:val="28"/>
          <w:szCs w:val="28"/>
        </w:rPr>
      </w:pPr>
    </w:p>
    <w:p w14:paraId="24940F13" w14:textId="77777777" w:rsidR="00BA2F7D" w:rsidRDefault="00BA2F7D" w:rsidP="00296EF2">
      <w:pPr>
        <w:pStyle w:val="NoSpacing"/>
        <w:rPr>
          <w:sz w:val="28"/>
          <w:szCs w:val="28"/>
        </w:rPr>
      </w:pPr>
    </w:p>
    <w:p w14:paraId="1D4F0429" w14:textId="5C907914" w:rsidR="00886B86" w:rsidRPr="00767492" w:rsidRDefault="00747624" w:rsidP="00767492">
      <w:pPr>
        <w:tabs>
          <w:tab w:val="left" w:pos="1788"/>
        </w:tabs>
        <w:spacing w:before="86" w:line="249" w:lineRule="auto"/>
        <w:ind w:left="720" w:right="16"/>
        <w:jc w:val="both"/>
        <w:rPr>
          <w:b/>
          <w:i/>
          <w:color w:val="0B0B0B"/>
          <w:sz w:val="28"/>
        </w:rPr>
      </w:pPr>
      <w:r>
        <w:rPr>
          <w:bCs/>
          <w:i/>
          <w:color w:val="0B0B0B"/>
          <w:sz w:val="28"/>
        </w:rPr>
        <w:t>d</w:t>
      </w:r>
      <w:r w:rsidR="00767492" w:rsidRPr="00767492">
        <w:rPr>
          <w:bCs/>
          <w:i/>
          <w:color w:val="0B0B0B"/>
          <w:sz w:val="28"/>
        </w:rPr>
        <w:t>.</w:t>
      </w:r>
      <w:r w:rsidR="00767492">
        <w:rPr>
          <w:b/>
          <w:i/>
          <w:color w:val="0B0B0B"/>
          <w:sz w:val="28"/>
        </w:rPr>
        <w:t xml:space="preserve">      </w:t>
      </w:r>
      <w:r w:rsidR="00886B86" w:rsidRPr="00767492">
        <w:rPr>
          <w:b/>
          <w:i/>
          <w:color w:val="0B0B0B"/>
          <w:sz w:val="28"/>
        </w:rPr>
        <w:t>Discussion and</w:t>
      </w:r>
      <w:r w:rsidR="00886B86" w:rsidRPr="00767492">
        <w:rPr>
          <w:b/>
          <w:i/>
          <w:color w:val="0B0B0B"/>
          <w:spacing w:val="-4"/>
          <w:sz w:val="28"/>
        </w:rPr>
        <w:t xml:space="preserve"> </w:t>
      </w:r>
      <w:r w:rsidR="00886B86" w:rsidRPr="00767492">
        <w:rPr>
          <w:b/>
          <w:i/>
          <w:color w:val="0B0B0B"/>
          <w:sz w:val="28"/>
        </w:rPr>
        <w:t xml:space="preserve">possible action: </w:t>
      </w:r>
      <w:r w:rsidR="00886B86" w:rsidRPr="00767492">
        <w:rPr>
          <w:color w:val="0B0B0B"/>
          <w:sz w:val="28"/>
        </w:rPr>
        <w:t xml:space="preserve">discuss purchasing stop signs for the </w:t>
      </w:r>
      <w:r w:rsidR="00886B86" w:rsidRPr="00767492">
        <w:rPr>
          <w:color w:val="0B0B0B"/>
          <w:spacing w:val="-2"/>
          <w:sz w:val="28"/>
        </w:rPr>
        <w:t>city from OC</w:t>
      </w:r>
      <w:r w:rsidR="00352F6C" w:rsidRPr="00767492">
        <w:rPr>
          <w:color w:val="0B0B0B"/>
          <w:spacing w:val="-2"/>
          <w:sz w:val="28"/>
        </w:rPr>
        <w:t>I at $36.54 each total of $730.80 for 20 stop signs.</w:t>
      </w:r>
    </w:p>
    <w:p w14:paraId="7B5F6984" w14:textId="77777777" w:rsidR="00886B86" w:rsidRPr="00886B86" w:rsidRDefault="00886B86" w:rsidP="00886B86">
      <w:pPr>
        <w:tabs>
          <w:tab w:val="left" w:pos="1788"/>
        </w:tabs>
        <w:spacing w:before="86" w:line="249" w:lineRule="auto"/>
        <w:ind w:right="16"/>
        <w:jc w:val="both"/>
        <w:rPr>
          <w:b/>
          <w:i/>
          <w:color w:val="0B0B0B"/>
          <w:sz w:val="28"/>
        </w:rPr>
      </w:pPr>
      <w:r>
        <w:rPr>
          <w:sz w:val="28"/>
          <w:szCs w:val="28"/>
        </w:rPr>
        <w:lastRenderedPageBreak/>
        <w:t xml:space="preserve">    </w:t>
      </w:r>
      <w:r w:rsidRPr="00886B86">
        <w:rPr>
          <w:sz w:val="28"/>
          <w:szCs w:val="28"/>
        </w:rPr>
        <w:t xml:space="preserve"> D. Brown _____ V. Allen _____ T. Sensibaugh _____</w:t>
      </w:r>
    </w:p>
    <w:p w14:paraId="165FD7E1" w14:textId="77777777" w:rsidR="00886B86" w:rsidRPr="00296EF2" w:rsidRDefault="00886B86" w:rsidP="00886B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6EF2">
        <w:rPr>
          <w:sz w:val="28"/>
          <w:szCs w:val="28"/>
        </w:rPr>
        <w:t>D. Karr _____ M. Doyle _____</w:t>
      </w:r>
      <w:r w:rsidRPr="00296EF2">
        <w:rPr>
          <w:sz w:val="28"/>
          <w:szCs w:val="28"/>
        </w:rPr>
        <w:tab/>
        <w:t>JJ James _____</w:t>
      </w:r>
    </w:p>
    <w:p w14:paraId="75E98E01" w14:textId="77777777" w:rsidR="00886B86" w:rsidRPr="00296EF2" w:rsidRDefault="00886B86" w:rsidP="00886B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6EF2">
        <w:rPr>
          <w:sz w:val="28"/>
          <w:szCs w:val="28"/>
        </w:rPr>
        <w:t>N. Lawson ______</w:t>
      </w:r>
    </w:p>
    <w:p w14:paraId="35BEEA29" w14:textId="77777777" w:rsidR="00886B86" w:rsidRDefault="00886B86" w:rsidP="00296EF2">
      <w:pPr>
        <w:pStyle w:val="NoSpacing"/>
        <w:rPr>
          <w:sz w:val="28"/>
          <w:szCs w:val="28"/>
        </w:rPr>
      </w:pPr>
    </w:p>
    <w:p w14:paraId="552480F5" w14:textId="77777777" w:rsidR="002D550F" w:rsidRDefault="002D550F" w:rsidP="00296EF2">
      <w:pPr>
        <w:pStyle w:val="NoSpacing"/>
        <w:rPr>
          <w:sz w:val="28"/>
          <w:szCs w:val="28"/>
        </w:rPr>
      </w:pPr>
    </w:p>
    <w:p w14:paraId="24B3F4C3" w14:textId="77777777" w:rsidR="002D550F" w:rsidRDefault="002D550F" w:rsidP="00296EF2">
      <w:pPr>
        <w:pStyle w:val="NoSpacing"/>
        <w:rPr>
          <w:sz w:val="28"/>
          <w:szCs w:val="28"/>
        </w:rPr>
      </w:pPr>
    </w:p>
    <w:p w14:paraId="6DE3A167" w14:textId="77777777" w:rsidR="002D550F" w:rsidRDefault="002D550F" w:rsidP="00296EF2">
      <w:pPr>
        <w:pStyle w:val="NoSpacing"/>
        <w:rPr>
          <w:sz w:val="28"/>
          <w:szCs w:val="28"/>
        </w:rPr>
      </w:pPr>
    </w:p>
    <w:p w14:paraId="6D9165F0" w14:textId="77777777" w:rsidR="000D5E21" w:rsidRDefault="000D5E21">
      <w:pPr>
        <w:pStyle w:val="BodyText"/>
        <w:spacing w:before="32"/>
        <w:rPr>
          <w:rFonts w:ascii="Times New Roman"/>
        </w:rPr>
      </w:pPr>
    </w:p>
    <w:p w14:paraId="7E009E59" w14:textId="2A13731D" w:rsidR="000D5E21" w:rsidRPr="00747624" w:rsidRDefault="00747624" w:rsidP="00747624">
      <w:pPr>
        <w:pStyle w:val="ListParagraph"/>
        <w:numPr>
          <w:ilvl w:val="0"/>
          <w:numId w:val="7"/>
        </w:numPr>
        <w:tabs>
          <w:tab w:val="left" w:pos="1775"/>
        </w:tabs>
        <w:spacing w:before="1" w:line="242" w:lineRule="auto"/>
        <w:ind w:right="36"/>
        <w:jc w:val="both"/>
        <w:rPr>
          <w:b/>
          <w:i/>
          <w:color w:val="0B0B0B"/>
          <w:sz w:val="28"/>
        </w:rPr>
      </w:pPr>
      <w:r>
        <w:rPr>
          <w:b/>
          <w:i/>
          <w:color w:val="0B0B0B"/>
          <w:sz w:val="28"/>
        </w:rPr>
        <w:t xml:space="preserve"> </w:t>
      </w:r>
      <w:r w:rsidRPr="00747624">
        <w:rPr>
          <w:b/>
          <w:i/>
          <w:color w:val="0B0B0B"/>
          <w:sz w:val="28"/>
        </w:rPr>
        <w:t>Discussion and possible action</w:t>
      </w:r>
      <w:r w:rsidR="00886B86" w:rsidRPr="00747624">
        <w:rPr>
          <w:b/>
          <w:i/>
          <w:color w:val="0B0B0B"/>
          <w:sz w:val="28"/>
        </w:rPr>
        <w:t xml:space="preserve">: </w:t>
      </w:r>
      <w:r w:rsidR="00886B86" w:rsidRPr="00747624">
        <w:rPr>
          <w:color w:val="0B0B0B"/>
          <w:sz w:val="28"/>
        </w:rPr>
        <w:t>C</w:t>
      </w:r>
      <w:r w:rsidRPr="00747624">
        <w:rPr>
          <w:color w:val="0B0B0B"/>
          <w:sz w:val="28"/>
        </w:rPr>
        <w:t>onvene into executive session to discuss, consider and possible action to add</w:t>
      </w:r>
      <w:r w:rsidRPr="00747624">
        <w:rPr>
          <w:color w:val="0B0B0B"/>
          <w:spacing w:val="-11"/>
          <w:sz w:val="28"/>
        </w:rPr>
        <w:t xml:space="preserve"> </w:t>
      </w:r>
      <w:r w:rsidRPr="00747624">
        <w:rPr>
          <w:color w:val="0B0B0B"/>
          <w:sz w:val="28"/>
        </w:rPr>
        <w:t>a</w:t>
      </w:r>
      <w:r w:rsidRPr="00747624">
        <w:rPr>
          <w:color w:val="0B0B0B"/>
          <w:spacing w:val="-11"/>
          <w:sz w:val="28"/>
        </w:rPr>
        <w:t xml:space="preserve"> </w:t>
      </w:r>
      <w:r w:rsidRPr="00747624">
        <w:rPr>
          <w:color w:val="0B0B0B"/>
          <w:sz w:val="28"/>
        </w:rPr>
        <w:t>pay</w:t>
      </w:r>
      <w:r w:rsidRPr="00747624">
        <w:rPr>
          <w:color w:val="0B0B0B"/>
          <w:spacing w:val="-7"/>
          <w:sz w:val="28"/>
        </w:rPr>
        <w:t xml:space="preserve"> </w:t>
      </w:r>
      <w:r w:rsidRPr="00747624">
        <w:rPr>
          <w:color w:val="0B0B0B"/>
          <w:sz w:val="28"/>
        </w:rPr>
        <w:t>raise</w:t>
      </w:r>
      <w:r w:rsidRPr="00747624">
        <w:rPr>
          <w:color w:val="0B0B0B"/>
          <w:spacing w:val="-10"/>
          <w:sz w:val="28"/>
        </w:rPr>
        <w:t xml:space="preserve"> </w:t>
      </w:r>
      <w:r w:rsidRPr="00747624">
        <w:rPr>
          <w:color w:val="0B0B0B"/>
          <w:sz w:val="28"/>
        </w:rPr>
        <w:t>to</w:t>
      </w:r>
      <w:r w:rsidRPr="00747624">
        <w:rPr>
          <w:color w:val="0B0B0B"/>
          <w:spacing w:val="-10"/>
          <w:sz w:val="28"/>
        </w:rPr>
        <w:t xml:space="preserve"> </w:t>
      </w:r>
      <w:r w:rsidRPr="00747624">
        <w:rPr>
          <w:color w:val="0B0B0B"/>
          <w:sz w:val="28"/>
        </w:rPr>
        <w:t>the</w:t>
      </w:r>
      <w:r w:rsidRPr="00747624">
        <w:rPr>
          <w:color w:val="0B0B0B"/>
          <w:spacing w:val="-16"/>
          <w:sz w:val="28"/>
        </w:rPr>
        <w:t xml:space="preserve"> </w:t>
      </w:r>
      <w:r w:rsidRPr="00747624">
        <w:rPr>
          <w:color w:val="0B0B0B"/>
          <w:sz w:val="28"/>
        </w:rPr>
        <w:t>police</w:t>
      </w:r>
      <w:r w:rsidRPr="00747624">
        <w:rPr>
          <w:color w:val="0B0B0B"/>
          <w:spacing w:val="-11"/>
          <w:sz w:val="28"/>
        </w:rPr>
        <w:t xml:space="preserve"> </w:t>
      </w:r>
      <w:r w:rsidRPr="00747624">
        <w:rPr>
          <w:color w:val="0B0B0B"/>
          <w:sz w:val="28"/>
        </w:rPr>
        <w:t>officer's</w:t>
      </w:r>
      <w:r w:rsidRPr="00747624">
        <w:rPr>
          <w:color w:val="0B0B0B"/>
          <w:spacing w:val="-10"/>
          <w:sz w:val="28"/>
        </w:rPr>
        <w:t xml:space="preserve"> </w:t>
      </w:r>
      <w:r w:rsidRPr="00747624">
        <w:rPr>
          <w:color w:val="0B0B0B"/>
          <w:sz w:val="28"/>
        </w:rPr>
        <w:t>salar</w:t>
      </w:r>
      <w:r w:rsidR="00886B86" w:rsidRPr="00747624">
        <w:rPr>
          <w:color w:val="0B0B0B"/>
          <w:sz w:val="28"/>
        </w:rPr>
        <w:t xml:space="preserve">ies. Brian Mathis </w:t>
      </w:r>
      <w:r w:rsidR="00367009" w:rsidRPr="00747624">
        <w:rPr>
          <w:color w:val="0B0B0B"/>
          <w:sz w:val="28"/>
        </w:rPr>
        <w:t>wishes</w:t>
      </w:r>
      <w:r w:rsidR="00886B86" w:rsidRPr="00747624">
        <w:rPr>
          <w:color w:val="0B0B0B"/>
          <w:sz w:val="28"/>
        </w:rPr>
        <w:t xml:space="preserve"> to address council during</w:t>
      </w:r>
      <w:r w:rsidR="00367009" w:rsidRPr="00747624">
        <w:rPr>
          <w:color w:val="0B0B0B"/>
          <w:sz w:val="28"/>
        </w:rPr>
        <w:t xml:space="preserve"> the</w:t>
      </w:r>
      <w:r w:rsidR="00886B86" w:rsidRPr="00747624">
        <w:rPr>
          <w:color w:val="0B0B0B"/>
          <w:sz w:val="28"/>
        </w:rPr>
        <w:t xml:space="preserve"> executive session. </w:t>
      </w:r>
      <w:r w:rsidRPr="00747624">
        <w:rPr>
          <w:color w:val="0B0B0B"/>
          <w:sz w:val="28"/>
        </w:rPr>
        <w:t>Oklahoma State Statute Title 25</w:t>
      </w:r>
      <w:r w:rsidRPr="00747624">
        <w:rPr>
          <w:color w:val="0B0B0B"/>
          <w:spacing w:val="-23"/>
          <w:sz w:val="28"/>
        </w:rPr>
        <w:t xml:space="preserve"> </w:t>
      </w:r>
      <w:r w:rsidRPr="00747624">
        <w:rPr>
          <w:color w:val="0B0B0B"/>
          <w:sz w:val="28"/>
        </w:rPr>
        <w:t>sec 307 (B) (1).</w:t>
      </w:r>
    </w:p>
    <w:p w14:paraId="35B74560" w14:textId="77777777" w:rsidR="00296EF2" w:rsidRPr="00296EF2" w:rsidRDefault="00296EF2" w:rsidP="00296EF2">
      <w:pPr>
        <w:pStyle w:val="BodyText"/>
        <w:rPr>
          <w:color w:val="0B0B0B"/>
        </w:rPr>
      </w:pPr>
      <w:r w:rsidRPr="00296EF2">
        <w:rPr>
          <w:color w:val="0B0B0B"/>
        </w:rPr>
        <w:t xml:space="preserve">     D. Brown _____ V. Allen _____ T. Sensibaugh _____</w:t>
      </w:r>
    </w:p>
    <w:p w14:paraId="52ED3D3B" w14:textId="77777777" w:rsidR="00296EF2" w:rsidRPr="00296EF2" w:rsidRDefault="00296EF2" w:rsidP="00296EF2">
      <w:pPr>
        <w:pStyle w:val="BodyText"/>
        <w:rPr>
          <w:color w:val="0B0B0B"/>
        </w:rPr>
      </w:pPr>
      <w:r w:rsidRPr="00296EF2">
        <w:rPr>
          <w:color w:val="0B0B0B"/>
        </w:rPr>
        <w:t xml:space="preserve">     D. Karr _____ M. Doyle _____</w:t>
      </w:r>
      <w:r w:rsidRPr="00296EF2">
        <w:rPr>
          <w:color w:val="0B0B0B"/>
        </w:rPr>
        <w:tab/>
        <w:t>JJ James _____</w:t>
      </w:r>
    </w:p>
    <w:p w14:paraId="141F8FCC" w14:textId="2F9DAA58" w:rsidR="000D5E21" w:rsidRDefault="00296EF2" w:rsidP="00E464D0">
      <w:pPr>
        <w:pStyle w:val="BodyText"/>
        <w:rPr>
          <w:color w:val="0B0B0B"/>
        </w:rPr>
      </w:pPr>
      <w:r w:rsidRPr="00296EF2">
        <w:rPr>
          <w:color w:val="0B0B0B"/>
        </w:rPr>
        <w:t xml:space="preserve">     N. Lawson ______</w:t>
      </w:r>
    </w:p>
    <w:p w14:paraId="432AEDE7" w14:textId="77777777" w:rsidR="002D550F" w:rsidRDefault="002D550F" w:rsidP="00E464D0">
      <w:pPr>
        <w:pStyle w:val="BodyText"/>
        <w:rPr>
          <w:color w:val="0B0B0B"/>
        </w:rPr>
      </w:pPr>
    </w:p>
    <w:p w14:paraId="1112937F" w14:textId="77777777" w:rsidR="006622FD" w:rsidRDefault="006622FD" w:rsidP="00E464D0">
      <w:pPr>
        <w:pStyle w:val="BodyText"/>
        <w:rPr>
          <w:color w:val="0B0B0B"/>
        </w:rPr>
      </w:pPr>
    </w:p>
    <w:p w14:paraId="29F7C991" w14:textId="77777777" w:rsidR="002D550F" w:rsidRDefault="002D550F" w:rsidP="00E464D0">
      <w:pPr>
        <w:pStyle w:val="BodyText"/>
        <w:rPr>
          <w:color w:val="0B0B0B"/>
        </w:rPr>
      </w:pPr>
    </w:p>
    <w:p w14:paraId="4A151940" w14:textId="77777777" w:rsidR="002D550F" w:rsidRDefault="002D550F" w:rsidP="00E464D0">
      <w:pPr>
        <w:pStyle w:val="BodyText"/>
        <w:rPr>
          <w:rFonts w:ascii="Times New Roman"/>
        </w:rPr>
      </w:pPr>
    </w:p>
    <w:p w14:paraId="19DC3058" w14:textId="1B8055E7" w:rsidR="000D5E21" w:rsidRPr="00747624" w:rsidRDefault="00747624" w:rsidP="00747624">
      <w:pPr>
        <w:pStyle w:val="ListParagraph"/>
        <w:numPr>
          <w:ilvl w:val="0"/>
          <w:numId w:val="7"/>
        </w:numPr>
        <w:tabs>
          <w:tab w:val="left" w:pos="1747"/>
        </w:tabs>
        <w:ind w:right="300"/>
        <w:rPr>
          <w:b/>
          <w:i/>
          <w:color w:val="0B0B0B"/>
          <w:sz w:val="28"/>
        </w:rPr>
      </w:pPr>
      <w:r>
        <w:rPr>
          <w:b/>
          <w:i/>
          <w:color w:val="0B0B0B"/>
          <w:sz w:val="28"/>
        </w:rPr>
        <w:t xml:space="preserve"> </w:t>
      </w:r>
      <w:r w:rsidRPr="00747624">
        <w:rPr>
          <w:b/>
          <w:i/>
          <w:color w:val="0B0B0B"/>
          <w:sz w:val="28"/>
        </w:rPr>
        <w:t>Discussion</w:t>
      </w:r>
      <w:r w:rsidRPr="00747624">
        <w:rPr>
          <w:b/>
          <w:i/>
          <w:color w:val="0B0B0B"/>
          <w:spacing w:val="-15"/>
          <w:sz w:val="28"/>
        </w:rPr>
        <w:t xml:space="preserve"> </w:t>
      </w:r>
      <w:r w:rsidRPr="00747624">
        <w:rPr>
          <w:b/>
          <w:i/>
          <w:color w:val="0B0B0B"/>
          <w:sz w:val="28"/>
        </w:rPr>
        <w:t>and</w:t>
      </w:r>
      <w:r w:rsidRPr="00747624">
        <w:rPr>
          <w:b/>
          <w:i/>
          <w:color w:val="0B0B0B"/>
          <w:spacing w:val="-16"/>
          <w:sz w:val="28"/>
        </w:rPr>
        <w:t xml:space="preserve"> </w:t>
      </w:r>
      <w:r w:rsidRPr="00747624">
        <w:rPr>
          <w:b/>
          <w:i/>
          <w:color w:val="0B0B0B"/>
          <w:sz w:val="28"/>
        </w:rPr>
        <w:t>possible</w:t>
      </w:r>
      <w:r w:rsidRPr="00747624">
        <w:rPr>
          <w:b/>
          <w:i/>
          <w:color w:val="0B0B0B"/>
          <w:spacing w:val="-9"/>
          <w:sz w:val="28"/>
        </w:rPr>
        <w:t xml:space="preserve"> </w:t>
      </w:r>
      <w:r w:rsidRPr="00747624">
        <w:rPr>
          <w:b/>
          <w:i/>
          <w:color w:val="0B0B0B"/>
          <w:sz w:val="28"/>
        </w:rPr>
        <w:t>action:</w:t>
      </w:r>
      <w:r w:rsidRPr="00747624">
        <w:rPr>
          <w:b/>
          <w:i/>
          <w:color w:val="0B0B0B"/>
          <w:spacing w:val="-8"/>
          <w:sz w:val="28"/>
        </w:rPr>
        <w:t xml:space="preserve"> </w:t>
      </w:r>
      <w:r w:rsidRPr="00747624">
        <w:rPr>
          <w:color w:val="0B0B0B"/>
          <w:sz w:val="28"/>
        </w:rPr>
        <w:t>reconven</w:t>
      </w:r>
      <w:r w:rsidR="00886B86" w:rsidRPr="00747624">
        <w:rPr>
          <w:color w:val="0B0B0B"/>
          <w:sz w:val="28"/>
        </w:rPr>
        <w:t>e</w:t>
      </w:r>
      <w:r w:rsidRPr="00747624">
        <w:rPr>
          <w:color w:val="0B0B0B"/>
          <w:spacing w:val="-10"/>
          <w:sz w:val="28"/>
        </w:rPr>
        <w:t xml:space="preserve"> </w:t>
      </w:r>
      <w:r w:rsidRPr="00747624">
        <w:rPr>
          <w:color w:val="0B0B0B"/>
          <w:sz w:val="28"/>
        </w:rPr>
        <w:t>from</w:t>
      </w:r>
      <w:r w:rsidRPr="00747624">
        <w:rPr>
          <w:color w:val="0B0B0B"/>
          <w:spacing w:val="-10"/>
          <w:sz w:val="28"/>
        </w:rPr>
        <w:t xml:space="preserve"> </w:t>
      </w:r>
      <w:r w:rsidRPr="00747624">
        <w:rPr>
          <w:color w:val="0B0B0B"/>
          <w:sz w:val="28"/>
        </w:rPr>
        <w:t>executive</w:t>
      </w:r>
      <w:r w:rsidRPr="00747624">
        <w:rPr>
          <w:color w:val="0B0B0B"/>
          <w:spacing w:val="-9"/>
          <w:sz w:val="28"/>
        </w:rPr>
        <w:t xml:space="preserve"> </w:t>
      </w:r>
      <w:r w:rsidRPr="00747624">
        <w:rPr>
          <w:color w:val="0B0B0B"/>
          <w:sz w:val="28"/>
        </w:rPr>
        <w:t>session</w:t>
      </w:r>
      <w:r w:rsidR="00886B86" w:rsidRPr="00747624">
        <w:rPr>
          <w:color w:val="0B0B0B"/>
          <w:sz w:val="28"/>
        </w:rPr>
        <w:t xml:space="preserve">. </w:t>
      </w:r>
      <w:r w:rsidRPr="00747624">
        <w:rPr>
          <w:color w:val="0B0B0B"/>
          <w:sz w:val="28"/>
        </w:rPr>
        <w:t>Per Oklahoma State Statute Title 25</w:t>
      </w:r>
      <w:r w:rsidRPr="00747624">
        <w:rPr>
          <w:color w:val="0B0B0B"/>
          <w:spacing w:val="-8"/>
          <w:sz w:val="28"/>
        </w:rPr>
        <w:t xml:space="preserve"> </w:t>
      </w:r>
      <w:r w:rsidRPr="00747624">
        <w:rPr>
          <w:color w:val="0B0B0B"/>
          <w:sz w:val="28"/>
        </w:rPr>
        <w:t>sec 307 (B) (1}.</w:t>
      </w:r>
    </w:p>
    <w:p w14:paraId="1EDBF8D3" w14:textId="77777777" w:rsidR="00296EF2" w:rsidRPr="00296EF2" w:rsidRDefault="00296EF2" w:rsidP="00296EF2">
      <w:pPr>
        <w:pStyle w:val="BodyText"/>
        <w:rPr>
          <w:color w:val="0A0A0A"/>
        </w:rPr>
      </w:pPr>
      <w:r w:rsidRPr="00296EF2">
        <w:rPr>
          <w:color w:val="0A0A0A"/>
        </w:rPr>
        <w:t xml:space="preserve">     D. Brown _____ V. Allen _____ T. Sensibaugh _____</w:t>
      </w:r>
    </w:p>
    <w:p w14:paraId="77E576CA" w14:textId="77777777" w:rsidR="00296EF2" w:rsidRPr="00296EF2" w:rsidRDefault="00296EF2" w:rsidP="00296EF2">
      <w:pPr>
        <w:pStyle w:val="BodyText"/>
        <w:rPr>
          <w:color w:val="0A0A0A"/>
        </w:rPr>
      </w:pPr>
      <w:r w:rsidRPr="00296EF2">
        <w:rPr>
          <w:color w:val="0A0A0A"/>
        </w:rPr>
        <w:t xml:space="preserve">     D. Karr _____ M. Doyle _____</w:t>
      </w:r>
      <w:r w:rsidRPr="00296EF2">
        <w:rPr>
          <w:color w:val="0A0A0A"/>
        </w:rPr>
        <w:tab/>
        <w:t>JJ James _____</w:t>
      </w:r>
    </w:p>
    <w:p w14:paraId="6C8650B7" w14:textId="390B0FCE" w:rsidR="000D5E21" w:rsidRDefault="00296EF2" w:rsidP="00296EF2">
      <w:pPr>
        <w:pStyle w:val="BodyText"/>
        <w:rPr>
          <w:color w:val="0A0A0A"/>
        </w:rPr>
      </w:pPr>
      <w:r w:rsidRPr="00296EF2">
        <w:rPr>
          <w:color w:val="0A0A0A"/>
        </w:rPr>
        <w:t xml:space="preserve">     N. Lawson ______</w:t>
      </w:r>
    </w:p>
    <w:p w14:paraId="0C2E2168" w14:textId="77777777" w:rsidR="00DE2D08" w:rsidRDefault="00DE2D08" w:rsidP="00296EF2">
      <w:pPr>
        <w:pStyle w:val="BodyText"/>
        <w:rPr>
          <w:color w:val="0A0A0A"/>
        </w:rPr>
      </w:pPr>
    </w:p>
    <w:p w14:paraId="74E8E575" w14:textId="77777777" w:rsidR="006622FD" w:rsidRDefault="006622FD" w:rsidP="00296EF2">
      <w:pPr>
        <w:pStyle w:val="BodyText"/>
        <w:rPr>
          <w:color w:val="0A0A0A"/>
        </w:rPr>
      </w:pPr>
    </w:p>
    <w:p w14:paraId="0C7AE798" w14:textId="77777777" w:rsidR="00886B86" w:rsidRDefault="00886B86" w:rsidP="00296EF2">
      <w:pPr>
        <w:pStyle w:val="BodyText"/>
        <w:rPr>
          <w:color w:val="0A0A0A"/>
        </w:rPr>
      </w:pPr>
    </w:p>
    <w:p w14:paraId="49BDFD18" w14:textId="77777777" w:rsidR="00886B86" w:rsidRDefault="00886B86" w:rsidP="00296EF2">
      <w:pPr>
        <w:pStyle w:val="BodyText"/>
        <w:rPr>
          <w:color w:val="0A0A0A"/>
        </w:rPr>
      </w:pPr>
    </w:p>
    <w:p w14:paraId="4FA2DB9C" w14:textId="6E60A5EE" w:rsidR="00886B86" w:rsidRDefault="00886B86" w:rsidP="00747624">
      <w:pPr>
        <w:pStyle w:val="BodyText"/>
        <w:numPr>
          <w:ilvl w:val="0"/>
          <w:numId w:val="7"/>
        </w:numPr>
        <w:rPr>
          <w:color w:val="0B0B0B"/>
        </w:rPr>
      </w:pPr>
      <w:r w:rsidRPr="00886B86">
        <w:rPr>
          <w:b/>
          <w:bCs/>
          <w:i/>
          <w:iCs/>
          <w:color w:val="0A0A0A"/>
        </w:rPr>
        <w:t>Discussion and possible action:</w:t>
      </w:r>
      <w:r>
        <w:rPr>
          <w:b/>
          <w:bCs/>
          <w:i/>
          <w:iCs/>
          <w:color w:val="0A0A0A"/>
        </w:rPr>
        <w:t xml:space="preserve"> </w:t>
      </w:r>
      <w:r>
        <w:rPr>
          <w:color w:val="0B0B0B"/>
        </w:rPr>
        <w:t>Discuss, consider and possible action to add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a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pay</w:t>
      </w:r>
      <w:r>
        <w:rPr>
          <w:color w:val="0B0B0B"/>
          <w:spacing w:val="-7"/>
        </w:rPr>
        <w:t xml:space="preserve"> </w:t>
      </w:r>
      <w:r>
        <w:rPr>
          <w:color w:val="0B0B0B"/>
        </w:rPr>
        <w:t>raise</w:t>
      </w:r>
      <w:r>
        <w:rPr>
          <w:color w:val="0B0B0B"/>
          <w:spacing w:val="-10"/>
        </w:rPr>
        <w:t xml:space="preserve"> </w:t>
      </w:r>
      <w:r>
        <w:rPr>
          <w:color w:val="0B0B0B"/>
        </w:rPr>
        <w:t>to</w:t>
      </w:r>
      <w:r>
        <w:rPr>
          <w:color w:val="0B0B0B"/>
          <w:spacing w:val="-10"/>
        </w:rPr>
        <w:t xml:space="preserve"> </w:t>
      </w:r>
      <w:r>
        <w:rPr>
          <w:color w:val="0B0B0B"/>
        </w:rPr>
        <w:t>the</w:t>
      </w:r>
      <w:r>
        <w:rPr>
          <w:color w:val="0B0B0B"/>
          <w:spacing w:val="-16"/>
        </w:rPr>
        <w:t xml:space="preserve"> </w:t>
      </w:r>
      <w:r>
        <w:rPr>
          <w:color w:val="0B0B0B"/>
        </w:rPr>
        <w:t>police</w:t>
      </w:r>
      <w:r>
        <w:rPr>
          <w:color w:val="0B0B0B"/>
          <w:spacing w:val="-11"/>
        </w:rPr>
        <w:t xml:space="preserve"> </w:t>
      </w:r>
      <w:r>
        <w:rPr>
          <w:color w:val="0B0B0B"/>
        </w:rPr>
        <w:t>officer's</w:t>
      </w:r>
      <w:r>
        <w:rPr>
          <w:color w:val="0B0B0B"/>
          <w:spacing w:val="-10"/>
        </w:rPr>
        <w:t xml:space="preserve"> </w:t>
      </w:r>
      <w:r>
        <w:rPr>
          <w:color w:val="0B0B0B"/>
        </w:rPr>
        <w:t>salaries. Per Oklahoma State Statute Title 25</w:t>
      </w:r>
      <w:r>
        <w:rPr>
          <w:color w:val="0B0B0B"/>
          <w:spacing w:val="-8"/>
        </w:rPr>
        <w:t xml:space="preserve"> </w:t>
      </w:r>
      <w:r>
        <w:rPr>
          <w:color w:val="0B0B0B"/>
        </w:rPr>
        <w:t>sec 307 (B) (1}.</w:t>
      </w:r>
    </w:p>
    <w:p w14:paraId="0E83AE8D" w14:textId="29A37C0E" w:rsidR="00886B86" w:rsidRPr="00296EF2" w:rsidRDefault="00DE2D08" w:rsidP="00886B86">
      <w:pPr>
        <w:pStyle w:val="BodyText"/>
        <w:rPr>
          <w:color w:val="0A0A0A"/>
        </w:rPr>
      </w:pPr>
      <w:r>
        <w:rPr>
          <w:color w:val="0B0B0B"/>
        </w:rPr>
        <w:t xml:space="preserve">   </w:t>
      </w:r>
      <w:r w:rsidR="00886B86" w:rsidRPr="00296EF2">
        <w:rPr>
          <w:color w:val="0A0A0A"/>
        </w:rPr>
        <w:t xml:space="preserve">  D. Brown _____ V. Allen _____ T. Sensibaugh _____</w:t>
      </w:r>
    </w:p>
    <w:p w14:paraId="6CCC0B72" w14:textId="77777777" w:rsidR="00886B86" w:rsidRPr="00296EF2" w:rsidRDefault="00886B86" w:rsidP="00886B86">
      <w:pPr>
        <w:pStyle w:val="BodyText"/>
        <w:rPr>
          <w:color w:val="0A0A0A"/>
        </w:rPr>
      </w:pPr>
      <w:r w:rsidRPr="00296EF2">
        <w:rPr>
          <w:color w:val="0A0A0A"/>
        </w:rPr>
        <w:t xml:space="preserve">     D. Karr _____ M. Doyle _____</w:t>
      </w:r>
      <w:r w:rsidRPr="00296EF2">
        <w:rPr>
          <w:color w:val="0A0A0A"/>
        </w:rPr>
        <w:tab/>
        <w:t>JJ James _____</w:t>
      </w:r>
    </w:p>
    <w:p w14:paraId="6AE00567" w14:textId="77777777" w:rsidR="00886B86" w:rsidRDefault="00886B86" w:rsidP="00886B86">
      <w:pPr>
        <w:pStyle w:val="BodyText"/>
        <w:rPr>
          <w:color w:val="0A0A0A"/>
        </w:rPr>
      </w:pPr>
      <w:r w:rsidRPr="00296EF2">
        <w:rPr>
          <w:color w:val="0A0A0A"/>
        </w:rPr>
        <w:t xml:space="preserve">     N. Lawson ______</w:t>
      </w:r>
    </w:p>
    <w:p w14:paraId="2C34D41C" w14:textId="77777777" w:rsidR="00886B86" w:rsidRPr="00886B86" w:rsidRDefault="00886B86" w:rsidP="00886B86">
      <w:pPr>
        <w:pStyle w:val="BodyText"/>
        <w:ind w:left="1108"/>
        <w:rPr>
          <w:b/>
          <w:bCs/>
          <w:i/>
          <w:iCs/>
          <w:color w:val="0A0A0A"/>
        </w:rPr>
      </w:pPr>
    </w:p>
    <w:p w14:paraId="1F36980F" w14:textId="043F7CFC" w:rsidR="00886B86" w:rsidRDefault="00886B86" w:rsidP="00296EF2">
      <w:pPr>
        <w:pStyle w:val="BodyText"/>
        <w:rPr>
          <w:rFonts w:ascii="Times New Roman"/>
        </w:rPr>
      </w:pPr>
      <w:r>
        <w:rPr>
          <w:color w:val="0A0A0A"/>
        </w:rPr>
        <w:tab/>
      </w:r>
    </w:p>
    <w:p w14:paraId="07DEB1D7" w14:textId="77777777" w:rsidR="000D5E21" w:rsidRDefault="000D5E21">
      <w:pPr>
        <w:pStyle w:val="BodyText"/>
        <w:spacing w:before="31"/>
        <w:rPr>
          <w:rFonts w:ascii="Times New Roman"/>
        </w:rPr>
      </w:pPr>
    </w:p>
    <w:p w14:paraId="6FF3CD25" w14:textId="77777777" w:rsidR="002D550F" w:rsidRDefault="002D550F">
      <w:pPr>
        <w:pStyle w:val="BodyText"/>
        <w:spacing w:before="31"/>
        <w:rPr>
          <w:rFonts w:ascii="Times New Roman"/>
        </w:rPr>
      </w:pPr>
    </w:p>
    <w:p w14:paraId="057D6B67" w14:textId="77777777" w:rsidR="002D550F" w:rsidRDefault="002D550F">
      <w:pPr>
        <w:pStyle w:val="BodyText"/>
        <w:spacing w:before="31"/>
        <w:rPr>
          <w:rFonts w:ascii="Times New Roman"/>
        </w:rPr>
      </w:pPr>
    </w:p>
    <w:p w14:paraId="05592E65" w14:textId="77777777" w:rsidR="000D5E21" w:rsidRDefault="00000000" w:rsidP="00747624">
      <w:pPr>
        <w:pStyle w:val="ListParagraph"/>
        <w:numPr>
          <w:ilvl w:val="0"/>
          <w:numId w:val="7"/>
        </w:numPr>
        <w:tabs>
          <w:tab w:val="left" w:pos="986"/>
        </w:tabs>
        <w:ind w:left="986" w:hanging="300"/>
        <w:rPr>
          <w:color w:val="0B0B0B"/>
          <w:sz w:val="28"/>
        </w:rPr>
      </w:pPr>
      <w:r>
        <w:rPr>
          <w:color w:val="0B0B0B"/>
          <w:w w:val="105"/>
          <w:sz w:val="28"/>
        </w:rPr>
        <w:t>BUSINESS</w:t>
      </w:r>
      <w:r>
        <w:rPr>
          <w:color w:val="0B0B0B"/>
          <w:spacing w:val="13"/>
          <w:w w:val="105"/>
          <w:sz w:val="28"/>
        </w:rPr>
        <w:t xml:space="preserve"> </w:t>
      </w:r>
      <w:r>
        <w:rPr>
          <w:color w:val="0B0B0B"/>
          <w:w w:val="105"/>
          <w:sz w:val="28"/>
        </w:rPr>
        <w:t>NOT</w:t>
      </w:r>
      <w:r>
        <w:rPr>
          <w:color w:val="0B0B0B"/>
          <w:spacing w:val="13"/>
          <w:w w:val="105"/>
          <w:sz w:val="28"/>
        </w:rPr>
        <w:t xml:space="preserve"> </w:t>
      </w:r>
      <w:r>
        <w:rPr>
          <w:color w:val="0B0B0B"/>
          <w:w w:val="105"/>
          <w:sz w:val="28"/>
        </w:rPr>
        <w:t>KNOW</w:t>
      </w:r>
      <w:r>
        <w:rPr>
          <w:color w:val="0B0B0B"/>
          <w:spacing w:val="-3"/>
          <w:w w:val="105"/>
          <w:sz w:val="28"/>
        </w:rPr>
        <w:t xml:space="preserve"> </w:t>
      </w:r>
      <w:r>
        <w:rPr>
          <w:color w:val="0B0B0B"/>
          <w:w w:val="105"/>
          <w:sz w:val="28"/>
        </w:rPr>
        <w:t>AT</w:t>
      </w:r>
      <w:r>
        <w:rPr>
          <w:color w:val="0B0B0B"/>
          <w:spacing w:val="-12"/>
          <w:w w:val="105"/>
          <w:sz w:val="28"/>
        </w:rPr>
        <w:t xml:space="preserve"> </w:t>
      </w:r>
      <w:r>
        <w:rPr>
          <w:color w:val="0B0B0B"/>
          <w:w w:val="105"/>
          <w:sz w:val="28"/>
        </w:rPr>
        <w:t>TIME</w:t>
      </w:r>
      <w:r>
        <w:rPr>
          <w:color w:val="0B0B0B"/>
          <w:spacing w:val="8"/>
          <w:w w:val="105"/>
          <w:sz w:val="28"/>
        </w:rPr>
        <w:t xml:space="preserve"> </w:t>
      </w:r>
      <w:r>
        <w:rPr>
          <w:color w:val="0B0B0B"/>
          <w:w w:val="105"/>
          <w:sz w:val="28"/>
        </w:rPr>
        <w:t>OF</w:t>
      </w:r>
      <w:r>
        <w:rPr>
          <w:color w:val="0B0B0B"/>
          <w:spacing w:val="2"/>
          <w:w w:val="105"/>
          <w:sz w:val="28"/>
        </w:rPr>
        <w:t xml:space="preserve"> </w:t>
      </w:r>
      <w:r>
        <w:rPr>
          <w:color w:val="0B0B0B"/>
          <w:spacing w:val="-2"/>
          <w:w w:val="105"/>
          <w:sz w:val="28"/>
        </w:rPr>
        <w:t>AGENDA</w:t>
      </w:r>
    </w:p>
    <w:p w14:paraId="49558F64" w14:textId="77777777" w:rsidR="000D5E21" w:rsidRPr="00E464D0" w:rsidRDefault="00000000" w:rsidP="00747624">
      <w:pPr>
        <w:pStyle w:val="ListParagraph"/>
        <w:numPr>
          <w:ilvl w:val="0"/>
          <w:numId w:val="7"/>
        </w:numPr>
        <w:tabs>
          <w:tab w:val="left" w:pos="983"/>
        </w:tabs>
        <w:spacing w:before="55"/>
        <w:ind w:left="983" w:hanging="287"/>
        <w:rPr>
          <w:color w:val="0B0B0B"/>
          <w:sz w:val="28"/>
        </w:rPr>
      </w:pPr>
      <w:r>
        <w:rPr>
          <w:color w:val="0B0B0B"/>
          <w:spacing w:val="-2"/>
          <w:w w:val="105"/>
          <w:sz w:val="28"/>
        </w:rPr>
        <w:lastRenderedPageBreak/>
        <w:t>ADJOURNMENT</w:t>
      </w:r>
    </w:p>
    <w:p w14:paraId="036422F0" w14:textId="77777777" w:rsidR="000D5E21" w:rsidRDefault="000D5E21">
      <w:pPr>
        <w:pStyle w:val="BodyText"/>
        <w:spacing w:before="119"/>
      </w:pPr>
    </w:p>
    <w:p w14:paraId="339D0929" w14:textId="11FCA25C" w:rsidR="000D5E21" w:rsidRDefault="00000000">
      <w:pPr>
        <w:spacing w:line="264" w:lineRule="auto"/>
        <w:ind w:left="267" w:right="129" w:firstLine="11"/>
        <w:rPr>
          <w:color w:val="0B0B0B"/>
          <w:sz w:val="20"/>
        </w:rPr>
      </w:pPr>
      <w:r>
        <w:rPr>
          <w:color w:val="0B0B0B"/>
          <w:sz w:val="20"/>
        </w:rPr>
        <w:t>POSTED</w:t>
      </w:r>
      <w:r>
        <w:rPr>
          <w:color w:val="0B0B0B"/>
          <w:spacing w:val="-12"/>
          <w:sz w:val="20"/>
        </w:rPr>
        <w:t xml:space="preserve"> </w:t>
      </w:r>
      <w:r>
        <w:rPr>
          <w:color w:val="0B0B0B"/>
          <w:sz w:val="20"/>
        </w:rPr>
        <w:t>THIS</w:t>
      </w:r>
      <w:r w:rsidR="00296EF2">
        <w:rPr>
          <w:color w:val="0B0B0B"/>
          <w:spacing w:val="-11"/>
          <w:sz w:val="20"/>
        </w:rPr>
        <w:t xml:space="preserve"> </w:t>
      </w:r>
      <w:r w:rsidR="00DE2D08">
        <w:rPr>
          <w:color w:val="0B0B0B"/>
          <w:sz w:val="20"/>
        </w:rPr>
        <w:t>5</w:t>
      </w:r>
      <w:r w:rsidR="00DE2D08" w:rsidRPr="00DE2D08">
        <w:rPr>
          <w:color w:val="0B0B0B"/>
          <w:sz w:val="20"/>
          <w:vertAlign w:val="superscript"/>
        </w:rPr>
        <w:t>th</w:t>
      </w:r>
      <w:r w:rsidR="00DE2D08">
        <w:rPr>
          <w:color w:val="0B0B0B"/>
          <w:sz w:val="20"/>
        </w:rPr>
        <w:t xml:space="preserve"> day of June</w:t>
      </w:r>
      <w:r>
        <w:rPr>
          <w:color w:val="0B0B0B"/>
          <w:spacing w:val="-6"/>
          <w:sz w:val="20"/>
        </w:rPr>
        <w:t xml:space="preserve"> </w:t>
      </w:r>
      <w:r>
        <w:rPr>
          <w:color w:val="0B0B0B"/>
          <w:sz w:val="20"/>
        </w:rPr>
        <w:t>2026,</w:t>
      </w:r>
      <w:r>
        <w:rPr>
          <w:color w:val="0B0B0B"/>
          <w:spacing w:val="-5"/>
          <w:sz w:val="20"/>
        </w:rPr>
        <w:t xml:space="preserve"> </w:t>
      </w:r>
      <w:r>
        <w:rPr>
          <w:color w:val="0B0B0B"/>
          <w:sz w:val="20"/>
        </w:rPr>
        <w:t>at</w:t>
      </w:r>
      <w:r>
        <w:rPr>
          <w:color w:val="0B0B0B"/>
          <w:spacing w:val="-11"/>
          <w:sz w:val="20"/>
        </w:rPr>
        <w:t xml:space="preserve"> </w:t>
      </w:r>
      <w:r>
        <w:rPr>
          <w:color w:val="0B0B0B"/>
          <w:sz w:val="20"/>
        </w:rPr>
        <w:t>12:00pm. I</w:t>
      </w:r>
      <w:r>
        <w:rPr>
          <w:color w:val="0B0B0B"/>
          <w:spacing w:val="-4"/>
          <w:sz w:val="20"/>
        </w:rPr>
        <w:t xml:space="preserve"> </w:t>
      </w:r>
      <w:r>
        <w:rPr>
          <w:color w:val="0B0B0B"/>
          <w:sz w:val="20"/>
        </w:rPr>
        <w:t>certify</w:t>
      </w:r>
      <w:r>
        <w:rPr>
          <w:color w:val="0B0B0B"/>
          <w:spacing w:val="-12"/>
          <w:sz w:val="20"/>
        </w:rPr>
        <w:t xml:space="preserve"> </w:t>
      </w:r>
      <w:r>
        <w:rPr>
          <w:color w:val="0B0B0B"/>
          <w:sz w:val="20"/>
        </w:rPr>
        <w:t>and</w:t>
      </w:r>
      <w:r>
        <w:rPr>
          <w:color w:val="0B0B0B"/>
          <w:spacing w:val="-4"/>
          <w:sz w:val="20"/>
        </w:rPr>
        <w:t xml:space="preserve"> </w:t>
      </w:r>
      <w:r>
        <w:rPr>
          <w:color w:val="0B0B0B"/>
          <w:sz w:val="20"/>
        </w:rPr>
        <w:t>attest</w:t>
      </w:r>
      <w:r>
        <w:rPr>
          <w:color w:val="0B0B0B"/>
          <w:spacing w:val="-9"/>
          <w:sz w:val="20"/>
        </w:rPr>
        <w:t xml:space="preserve"> </w:t>
      </w:r>
      <w:r>
        <w:rPr>
          <w:color w:val="0B0B0B"/>
          <w:sz w:val="20"/>
        </w:rPr>
        <w:t>to</w:t>
      </w:r>
      <w:r>
        <w:rPr>
          <w:color w:val="0B0B0B"/>
          <w:spacing w:val="-9"/>
          <w:sz w:val="20"/>
        </w:rPr>
        <w:t xml:space="preserve"> </w:t>
      </w:r>
      <w:r>
        <w:rPr>
          <w:color w:val="0B0B0B"/>
          <w:sz w:val="20"/>
        </w:rPr>
        <w:t>the</w:t>
      </w:r>
      <w:r>
        <w:rPr>
          <w:color w:val="0B0B0B"/>
          <w:spacing w:val="-12"/>
          <w:sz w:val="20"/>
        </w:rPr>
        <w:t xml:space="preserve"> </w:t>
      </w:r>
      <w:r>
        <w:rPr>
          <w:color w:val="0B0B0B"/>
          <w:sz w:val="20"/>
        </w:rPr>
        <w:t>public</w:t>
      </w:r>
      <w:r>
        <w:rPr>
          <w:color w:val="0B0B0B"/>
          <w:spacing w:val="-11"/>
          <w:sz w:val="20"/>
        </w:rPr>
        <w:t xml:space="preserve"> </w:t>
      </w:r>
      <w:r>
        <w:rPr>
          <w:color w:val="0B0B0B"/>
          <w:sz w:val="20"/>
        </w:rPr>
        <w:t>posting</w:t>
      </w:r>
      <w:r>
        <w:rPr>
          <w:color w:val="0B0B0B"/>
          <w:spacing w:val="-12"/>
          <w:sz w:val="20"/>
        </w:rPr>
        <w:t xml:space="preserve"> </w:t>
      </w:r>
      <w:r>
        <w:rPr>
          <w:color w:val="0B0B0B"/>
          <w:sz w:val="20"/>
        </w:rPr>
        <w:t>o</w:t>
      </w:r>
      <w:r>
        <w:rPr>
          <w:color w:val="0B0B0B"/>
          <w:spacing w:val="-6"/>
          <w:sz w:val="20"/>
        </w:rPr>
        <w:t xml:space="preserve"> </w:t>
      </w:r>
      <w:r>
        <w:rPr>
          <w:color w:val="0B0B0B"/>
          <w:sz w:val="20"/>
        </w:rPr>
        <w:t>this</w:t>
      </w:r>
      <w:r>
        <w:rPr>
          <w:color w:val="0B0B0B"/>
          <w:spacing w:val="-12"/>
          <w:sz w:val="20"/>
        </w:rPr>
        <w:t xml:space="preserve"> </w:t>
      </w:r>
      <w:r>
        <w:rPr>
          <w:color w:val="0B0B0B"/>
          <w:sz w:val="20"/>
        </w:rPr>
        <w:t>meeting</w:t>
      </w:r>
      <w:r>
        <w:rPr>
          <w:color w:val="0B0B0B"/>
          <w:spacing w:val="-11"/>
          <w:sz w:val="20"/>
        </w:rPr>
        <w:t xml:space="preserve"> </w:t>
      </w:r>
      <w:r>
        <w:rPr>
          <w:color w:val="0B0B0B"/>
          <w:sz w:val="20"/>
        </w:rPr>
        <w:t>as</w:t>
      </w:r>
      <w:r>
        <w:rPr>
          <w:color w:val="0B0B0B"/>
          <w:spacing w:val="-11"/>
          <w:sz w:val="20"/>
        </w:rPr>
        <w:t xml:space="preserve"> </w:t>
      </w:r>
      <w:r>
        <w:rPr>
          <w:color w:val="0B0B0B"/>
          <w:sz w:val="20"/>
        </w:rPr>
        <w:t>required by Oklahoma statute 311, Title 25.</w:t>
      </w:r>
    </w:p>
    <w:p w14:paraId="307AB93A" w14:textId="77777777" w:rsidR="00E464D0" w:rsidRDefault="00E464D0">
      <w:pPr>
        <w:spacing w:line="264" w:lineRule="auto"/>
        <w:ind w:left="267" w:right="129" w:firstLine="11"/>
        <w:rPr>
          <w:color w:val="0B0B0B"/>
          <w:sz w:val="20"/>
        </w:rPr>
      </w:pPr>
    </w:p>
    <w:p w14:paraId="53D15D73" w14:textId="77777777" w:rsidR="00E464D0" w:rsidRDefault="00E464D0">
      <w:pPr>
        <w:spacing w:line="264" w:lineRule="auto"/>
        <w:ind w:left="267" w:right="129" w:firstLine="11"/>
        <w:rPr>
          <w:color w:val="0B0B0B"/>
          <w:sz w:val="20"/>
        </w:rPr>
      </w:pPr>
    </w:p>
    <w:p w14:paraId="668CC04C" w14:textId="77777777" w:rsidR="00DE2D08" w:rsidRDefault="00DE2D08">
      <w:pPr>
        <w:spacing w:line="264" w:lineRule="auto"/>
        <w:ind w:left="267" w:right="129" w:firstLine="11"/>
        <w:rPr>
          <w:color w:val="0B0B0B"/>
          <w:sz w:val="20"/>
        </w:rPr>
      </w:pPr>
    </w:p>
    <w:p w14:paraId="3DFFEB20" w14:textId="77777777" w:rsidR="00DE2D08" w:rsidRDefault="00DE2D08">
      <w:pPr>
        <w:spacing w:line="264" w:lineRule="auto"/>
        <w:ind w:left="267" w:right="129" w:firstLine="11"/>
        <w:rPr>
          <w:sz w:val="20"/>
        </w:rPr>
      </w:pPr>
    </w:p>
    <w:p w14:paraId="2A7537AC" w14:textId="5BE593E4" w:rsidR="000D5E21" w:rsidRDefault="00DE2D08">
      <w:pPr>
        <w:pStyle w:val="BodyText"/>
        <w:spacing w:before="104"/>
        <w:rPr>
          <w:sz w:val="20"/>
        </w:rPr>
      </w:pPr>
      <w:r>
        <w:rPr>
          <w:sz w:val="20"/>
        </w:rPr>
        <w:t>_______________________________________</w:t>
      </w:r>
    </w:p>
    <w:p w14:paraId="6DE589CA" w14:textId="0DEF3632" w:rsidR="000D5E21" w:rsidRDefault="00000000">
      <w:pPr>
        <w:pStyle w:val="BodyText"/>
        <w:ind w:left="255"/>
        <w:rPr>
          <w:rFonts w:ascii="Arial"/>
          <w:sz w:val="58"/>
        </w:rPr>
      </w:pPr>
      <w:r>
        <w:rPr>
          <w:color w:val="0A0A0A"/>
        </w:rPr>
        <w:t>Megan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 xml:space="preserve">Young </w:t>
      </w:r>
      <w:r w:rsidR="00296EF2">
        <w:rPr>
          <w:color w:val="0A0A0A"/>
        </w:rPr>
        <w:t>–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City</w:t>
      </w:r>
      <w:r w:rsidR="00296EF2">
        <w:rPr>
          <w:color w:val="0A0A0A"/>
        </w:rPr>
        <w:t xml:space="preserve"> Clerk</w:t>
      </w:r>
      <w:r w:rsidR="00296EF2">
        <w:rPr>
          <w:color w:val="0A0A0A"/>
          <w:spacing w:val="17"/>
        </w:rPr>
        <w:t>.</w:t>
      </w:r>
    </w:p>
    <w:sectPr w:rsidR="000D5E21">
      <w:pgSz w:w="12240" w:h="15840"/>
      <w:pgMar w:top="16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21C"/>
    <w:multiLevelType w:val="hybridMultilevel"/>
    <w:tmpl w:val="53E83CCE"/>
    <w:lvl w:ilvl="0" w:tplc="31F84D86">
      <w:start w:val="2"/>
      <w:numFmt w:val="lowerLetter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8CF3D70"/>
    <w:multiLevelType w:val="hybridMultilevel"/>
    <w:tmpl w:val="84705538"/>
    <w:lvl w:ilvl="0" w:tplc="DC1A8206">
      <w:start w:val="1"/>
      <w:numFmt w:val="lowerLetter"/>
      <w:lvlText w:val="%1."/>
      <w:lvlJc w:val="left"/>
      <w:pPr>
        <w:ind w:left="1108" w:hanging="645"/>
      </w:pPr>
      <w:rPr>
        <w:rFonts w:hint="default"/>
        <w:spacing w:val="-1"/>
        <w:w w:val="107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496D"/>
    <w:multiLevelType w:val="hybridMultilevel"/>
    <w:tmpl w:val="A6A0F96C"/>
    <w:lvl w:ilvl="0" w:tplc="2904E452">
      <w:start w:val="5"/>
      <w:numFmt w:val="lowerLetter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E9E2D2E"/>
    <w:multiLevelType w:val="hybridMultilevel"/>
    <w:tmpl w:val="F28A5022"/>
    <w:lvl w:ilvl="0" w:tplc="140A3B26">
      <w:start w:val="1"/>
      <w:numFmt w:val="lowerLetter"/>
      <w:lvlText w:val="%1."/>
      <w:lvlJc w:val="left"/>
      <w:pPr>
        <w:ind w:left="1108" w:hanging="645"/>
      </w:pPr>
      <w:rPr>
        <w:rFonts w:hint="default"/>
        <w:b w:val="0"/>
        <w:bCs w:val="0"/>
        <w:i/>
        <w:iCs/>
        <w:spacing w:val="-1"/>
        <w:w w:val="107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A8D"/>
    <w:multiLevelType w:val="hybridMultilevel"/>
    <w:tmpl w:val="1DF24EA6"/>
    <w:lvl w:ilvl="0" w:tplc="887A3824">
      <w:start w:val="1"/>
      <w:numFmt w:val="lowerLetter"/>
      <w:lvlText w:val="%1."/>
      <w:lvlJc w:val="left"/>
      <w:pPr>
        <w:ind w:left="1108" w:hanging="645"/>
      </w:pPr>
      <w:rPr>
        <w:rFonts w:hint="default"/>
        <w:b/>
        <w:bCs/>
        <w:i/>
        <w:iCs/>
        <w:spacing w:val="-1"/>
        <w:w w:val="107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33B01"/>
    <w:multiLevelType w:val="hybridMultilevel"/>
    <w:tmpl w:val="468493F8"/>
    <w:lvl w:ilvl="0" w:tplc="709A58D8">
      <w:start w:val="1"/>
      <w:numFmt w:val="decimal"/>
      <w:lvlText w:val="%1."/>
      <w:lvlJc w:val="left"/>
      <w:pPr>
        <w:ind w:left="647" w:hanging="211"/>
        <w:jc w:val="right"/>
      </w:pPr>
      <w:rPr>
        <w:rFonts w:hint="default"/>
        <w:spacing w:val="-2"/>
        <w:w w:val="81"/>
        <w:lang w:val="en-US" w:eastAsia="en-US" w:bidi="ar-SA"/>
      </w:rPr>
    </w:lvl>
    <w:lvl w:ilvl="1" w:tplc="140A3B26">
      <w:start w:val="1"/>
      <w:numFmt w:val="lowerLetter"/>
      <w:lvlText w:val="%2."/>
      <w:lvlJc w:val="left"/>
      <w:pPr>
        <w:ind w:left="1815" w:hanging="645"/>
      </w:pPr>
      <w:rPr>
        <w:rFonts w:hint="default"/>
        <w:b w:val="0"/>
        <w:bCs w:val="0"/>
        <w:i/>
        <w:iCs/>
        <w:spacing w:val="-1"/>
        <w:w w:val="107"/>
        <w:lang w:val="en-US" w:eastAsia="en-US" w:bidi="ar-SA"/>
      </w:rPr>
    </w:lvl>
    <w:lvl w:ilvl="2" w:tplc="9782FCE2">
      <w:numFmt w:val="bullet"/>
      <w:lvlText w:val="•"/>
      <w:lvlJc w:val="left"/>
      <w:pPr>
        <w:ind w:left="1100" w:hanging="645"/>
      </w:pPr>
      <w:rPr>
        <w:rFonts w:hint="default"/>
        <w:lang w:val="en-US" w:eastAsia="en-US" w:bidi="ar-SA"/>
      </w:rPr>
    </w:lvl>
    <w:lvl w:ilvl="3" w:tplc="EC9A6DF8">
      <w:numFmt w:val="bullet"/>
      <w:lvlText w:val="•"/>
      <w:lvlJc w:val="left"/>
      <w:pPr>
        <w:ind w:left="1260" w:hanging="645"/>
      </w:pPr>
      <w:rPr>
        <w:rFonts w:hint="default"/>
        <w:lang w:val="en-US" w:eastAsia="en-US" w:bidi="ar-SA"/>
      </w:rPr>
    </w:lvl>
    <w:lvl w:ilvl="4" w:tplc="340C1474">
      <w:numFmt w:val="bullet"/>
      <w:lvlText w:val="•"/>
      <w:lvlJc w:val="left"/>
      <w:pPr>
        <w:ind w:left="1360" w:hanging="645"/>
      </w:pPr>
      <w:rPr>
        <w:rFonts w:hint="default"/>
        <w:lang w:val="en-US" w:eastAsia="en-US" w:bidi="ar-SA"/>
      </w:rPr>
    </w:lvl>
    <w:lvl w:ilvl="5" w:tplc="0E88BAB6">
      <w:numFmt w:val="bullet"/>
      <w:lvlText w:val="•"/>
      <w:lvlJc w:val="left"/>
      <w:pPr>
        <w:ind w:left="2753" w:hanging="645"/>
      </w:pPr>
      <w:rPr>
        <w:rFonts w:hint="default"/>
        <w:lang w:val="en-US" w:eastAsia="en-US" w:bidi="ar-SA"/>
      </w:rPr>
    </w:lvl>
    <w:lvl w:ilvl="6" w:tplc="4E323990">
      <w:numFmt w:val="bullet"/>
      <w:lvlText w:val="•"/>
      <w:lvlJc w:val="left"/>
      <w:pPr>
        <w:ind w:left="4146" w:hanging="645"/>
      </w:pPr>
      <w:rPr>
        <w:rFonts w:hint="default"/>
        <w:lang w:val="en-US" w:eastAsia="en-US" w:bidi="ar-SA"/>
      </w:rPr>
    </w:lvl>
    <w:lvl w:ilvl="7" w:tplc="C2664A1E">
      <w:numFmt w:val="bullet"/>
      <w:lvlText w:val="•"/>
      <w:lvlJc w:val="left"/>
      <w:pPr>
        <w:ind w:left="5540" w:hanging="645"/>
      </w:pPr>
      <w:rPr>
        <w:rFonts w:hint="default"/>
        <w:lang w:val="en-US" w:eastAsia="en-US" w:bidi="ar-SA"/>
      </w:rPr>
    </w:lvl>
    <w:lvl w:ilvl="8" w:tplc="B27012BE">
      <w:numFmt w:val="bullet"/>
      <w:lvlText w:val="•"/>
      <w:lvlJc w:val="left"/>
      <w:pPr>
        <w:ind w:left="6933" w:hanging="645"/>
      </w:pPr>
      <w:rPr>
        <w:rFonts w:hint="default"/>
        <w:lang w:val="en-US" w:eastAsia="en-US" w:bidi="ar-SA"/>
      </w:rPr>
    </w:lvl>
  </w:abstractNum>
  <w:abstractNum w:abstractNumId="6" w15:restartNumberingAfterBreak="0">
    <w:nsid w:val="5771470C"/>
    <w:multiLevelType w:val="hybridMultilevel"/>
    <w:tmpl w:val="8124E63E"/>
    <w:lvl w:ilvl="0" w:tplc="95F2CAB4">
      <w:start w:val="4"/>
      <w:numFmt w:val="lowerLetter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100325278">
    <w:abstractNumId w:val="5"/>
  </w:num>
  <w:num w:numId="2" w16cid:durableId="1833712988">
    <w:abstractNumId w:val="1"/>
  </w:num>
  <w:num w:numId="3" w16cid:durableId="1745446740">
    <w:abstractNumId w:val="4"/>
  </w:num>
  <w:num w:numId="4" w16cid:durableId="2065324368">
    <w:abstractNumId w:val="0"/>
  </w:num>
  <w:num w:numId="5" w16cid:durableId="1986544775">
    <w:abstractNumId w:val="6"/>
  </w:num>
  <w:num w:numId="6" w16cid:durableId="1521234994">
    <w:abstractNumId w:val="3"/>
  </w:num>
  <w:num w:numId="7" w16cid:durableId="90113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E21"/>
    <w:rsid w:val="000D5E21"/>
    <w:rsid w:val="0021464C"/>
    <w:rsid w:val="002630A7"/>
    <w:rsid w:val="00296EF2"/>
    <w:rsid w:val="002D550F"/>
    <w:rsid w:val="00352F6C"/>
    <w:rsid w:val="00367009"/>
    <w:rsid w:val="00474DFF"/>
    <w:rsid w:val="006622FD"/>
    <w:rsid w:val="00677AE6"/>
    <w:rsid w:val="006B67DA"/>
    <w:rsid w:val="00747624"/>
    <w:rsid w:val="00767492"/>
    <w:rsid w:val="007A6E7C"/>
    <w:rsid w:val="007C24B8"/>
    <w:rsid w:val="007D20B7"/>
    <w:rsid w:val="00886B86"/>
    <w:rsid w:val="008B0B28"/>
    <w:rsid w:val="00AC0E30"/>
    <w:rsid w:val="00AF4C51"/>
    <w:rsid w:val="00BA2F7D"/>
    <w:rsid w:val="00BC74CD"/>
    <w:rsid w:val="00C16319"/>
    <w:rsid w:val="00CA2E91"/>
    <w:rsid w:val="00D04830"/>
    <w:rsid w:val="00D30D57"/>
    <w:rsid w:val="00DE2D08"/>
    <w:rsid w:val="00E464D0"/>
    <w:rsid w:val="00EA2829"/>
    <w:rsid w:val="00F66CCE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6EEF"/>
  <w15:docId w15:val="{1F401A32-57F8-45D4-99EA-2772BAC4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7D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49" w:hanging="203"/>
      <w:outlineLvl w:val="0"/>
    </w:pPr>
    <w:rPr>
      <w:b/>
      <w:bCs/>
      <w:i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446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614" w:firstLine="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96EF2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86B86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Ryndie</dc:creator>
  <cp:lastModifiedBy>Megan Young</cp:lastModifiedBy>
  <cp:revision>12</cp:revision>
  <dcterms:created xsi:type="dcterms:W3CDTF">2026-05-27T17:08:00Z</dcterms:created>
  <dcterms:modified xsi:type="dcterms:W3CDTF">2026-06-04T15:18:00Z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Canon iR-ADV C357  PDF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PSL 1.3e for Canon</vt:lpwstr>
  </property>
</Properties>
</file>