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21D1" w14:textId="77777777" w:rsidR="004A187C" w:rsidRDefault="004A187C" w:rsidP="004A187C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31F1FA16" w14:textId="68D50481" w:rsidR="004A187C" w:rsidRDefault="004A187C" w:rsidP="004A187C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5AEF46F" wp14:editId="3581D577">
            <wp:extent cx="9525" cy="114300"/>
            <wp:effectExtent l="0" t="0" r="28575" b="0"/>
            <wp:docPr id="1548509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352E3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FEBRUARY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2B13E972" w14:textId="77777777" w:rsidR="004A187C" w:rsidRDefault="004A187C" w:rsidP="004A187C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35EF90E2" w14:textId="77777777" w:rsidR="004A187C" w:rsidRDefault="004A187C" w:rsidP="004A187C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295F91B" w14:textId="77777777" w:rsidR="004A187C" w:rsidRDefault="004A187C" w:rsidP="004A187C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0E8253D5" w14:textId="77777777" w:rsidR="004A187C" w:rsidRDefault="004A187C" w:rsidP="004A187C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38D6CFBF" w14:textId="77777777" w:rsidR="004A187C" w:rsidRDefault="004A187C" w:rsidP="004A187C">
      <w:pPr>
        <w:spacing w:after="199" w:line="256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23ECA329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order</w:t>
      </w:r>
      <w:proofErr w:type="gramEnd"/>
    </w:p>
    <w:p w14:paraId="483C2E64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7CC8BA4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0D160034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20127467" w14:textId="77777777" w:rsidR="004A187C" w:rsidRDefault="004A187C" w:rsidP="004A187C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7F085F04" w14:textId="77777777" w:rsidR="004A187C" w:rsidRDefault="004A187C" w:rsidP="004A187C">
      <w:pPr>
        <w:numPr>
          <w:ilvl w:val="1"/>
          <w:numId w:val="1"/>
        </w:numPr>
        <w:spacing w:after="16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7F322737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42177878" w14:textId="4F557D90" w:rsidR="004A187C" w:rsidRDefault="004A187C" w:rsidP="004A187C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</w:t>
      </w:r>
      <w:r w:rsidR="00352E30">
        <w:rPr>
          <w:rFonts w:ascii="Times New Roman" w:eastAsia="Times New Roman" w:hAnsi="Times New Roman" w:cs="Times New Roman"/>
          <w:sz w:val="24"/>
          <w:szCs w:val="24"/>
        </w:rPr>
        <w:t>January 9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52E3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meeting</w:t>
      </w:r>
    </w:p>
    <w:p w14:paraId="19756771" w14:textId="63FC5B3E" w:rsidR="004A187C" w:rsidRDefault="004A187C" w:rsidP="004A187C">
      <w:pPr>
        <w:numPr>
          <w:ilvl w:val="1"/>
          <w:numId w:val="1"/>
        </w:numPr>
        <w:spacing w:after="3" w:line="254" w:lineRule="auto"/>
        <w:ind w:right="1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352E30"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52E3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Bills.</w:t>
      </w:r>
    </w:p>
    <w:p w14:paraId="480E1758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5FA254C6" w14:textId="77777777" w:rsidR="004A187C" w:rsidRDefault="004A187C" w:rsidP="004A187C">
      <w:pPr>
        <w:numPr>
          <w:ilvl w:val="0"/>
          <w:numId w:val="1"/>
        </w:numPr>
        <w:spacing w:after="16" w:line="254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635701CC" w14:textId="3859929D" w:rsidR="004A187C" w:rsidRDefault="00352E30" w:rsidP="00352E3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action: Four-Factor Analysis and Language Access Plan for Limited English Proficiency Persons. </w:t>
      </w:r>
    </w:p>
    <w:p w14:paraId="4F7F4D29" w14:textId="00DF460C" w:rsidR="00476581" w:rsidRDefault="00476581" w:rsidP="00352E3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action: David Mass contract for Haileyville Sewer </w:t>
      </w:r>
    </w:p>
    <w:p w14:paraId="2B7ADCC6" w14:textId="34367463" w:rsidR="00352E30" w:rsidRDefault="00352E30" w:rsidP="00352E30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action: Purchase 1</w:t>
      </w:r>
      <w:r w:rsidR="00476581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A98">
        <w:rPr>
          <w:rFonts w:ascii="Times New Roman" w:hAnsi="Times New Roman" w:cs="Times New Roman"/>
          <w:bCs/>
          <w:sz w:val="24"/>
          <w:szCs w:val="24"/>
        </w:rPr>
        <w:t>Neptune water meters @$320.00 per meter. $</w:t>
      </w:r>
      <w:r w:rsidR="00476581">
        <w:rPr>
          <w:rFonts w:ascii="Times New Roman" w:hAnsi="Times New Roman" w:cs="Times New Roman"/>
          <w:bCs/>
          <w:sz w:val="24"/>
          <w:szCs w:val="24"/>
        </w:rPr>
        <w:t>32</w:t>
      </w:r>
      <w:r w:rsidR="00547A98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1BECE054" w14:textId="77777777" w:rsidR="004A187C" w:rsidRDefault="004A187C" w:rsidP="004A187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BUSINESS NOT KNOWN AT TIME OF AGENDA</w:t>
      </w:r>
    </w:p>
    <w:p w14:paraId="6966BB99" w14:textId="77777777" w:rsidR="004A187C" w:rsidRDefault="004A187C" w:rsidP="004A187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537C88E" w14:textId="2F9ED74E" w:rsidR="004A187C" w:rsidRDefault="004A187C" w:rsidP="004A187C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7667C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667C">
        <w:rPr>
          <w:rFonts w:ascii="Times New Roman" w:hAnsi="Times New Roman" w:cs="Times New Roman"/>
          <w:sz w:val="24"/>
          <w:szCs w:val="24"/>
          <w:u w:val="single"/>
        </w:rPr>
        <w:t>February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667C">
        <w:rPr>
          <w:rFonts w:ascii="Times New Roman" w:hAnsi="Times New Roman" w:cs="Times New Roman"/>
          <w:sz w:val="24"/>
          <w:szCs w:val="24"/>
          <w:u w:val="single"/>
        </w:rPr>
        <w:t>5:00 PM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15BF9B" w14:textId="77777777" w:rsidR="004A187C" w:rsidRDefault="004A187C" w:rsidP="004A187C">
      <w:pPr>
        <w:spacing w:after="0" w:line="276" w:lineRule="auto"/>
        <w:rPr>
          <w:rFonts w:ascii="Times New Roman" w:hAnsi="Times New Roman" w:cs="Times New Roman"/>
          <w:b/>
        </w:rPr>
      </w:pPr>
    </w:p>
    <w:p w14:paraId="25649D37" w14:textId="77777777" w:rsidR="004A187C" w:rsidRDefault="004A187C" w:rsidP="004A187C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1FEFFCC8" w14:textId="77777777" w:rsidR="004A187C" w:rsidRDefault="004A187C" w:rsidP="004A187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4C1482A" w14:textId="77777777" w:rsidR="004A187C" w:rsidRDefault="004A187C" w:rsidP="004A187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5FA665A" w14:textId="77777777" w:rsidR="004A187C" w:rsidRDefault="004A187C" w:rsidP="004A187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22DC7165" w14:textId="7B72A725" w:rsidR="004B1373" w:rsidRDefault="004A187C" w:rsidP="00352E30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088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C"/>
    <w:rsid w:val="00352E30"/>
    <w:rsid w:val="00476581"/>
    <w:rsid w:val="004A187C"/>
    <w:rsid w:val="004B1373"/>
    <w:rsid w:val="00547A98"/>
    <w:rsid w:val="00CB00E1"/>
    <w:rsid w:val="00F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8DF2"/>
  <w15:chartTrackingRefBased/>
  <w15:docId w15:val="{C4DAA6BF-E352-4EDF-A274-152A7741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2024-02-08T22:45:00Z</cp:lastPrinted>
  <dcterms:created xsi:type="dcterms:W3CDTF">2024-02-08T15:38:00Z</dcterms:created>
  <dcterms:modified xsi:type="dcterms:W3CDTF">2024-02-08T22:45:00Z</dcterms:modified>
</cp:coreProperties>
</file>