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F0A7" w14:textId="77777777" w:rsidR="004276CD" w:rsidRPr="00FB7481" w:rsidRDefault="004276CD" w:rsidP="0042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7083FA40" w14:textId="4D7C11E7" w:rsidR="004276CD" w:rsidRPr="00FB7481" w:rsidRDefault="004276CD" w:rsidP="0042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April 25</w:t>
      </w: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, 2023</w:t>
      </w:r>
    </w:p>
    <w:p w14:paraId="12246350" w14:textId="77777777" w:rsidR="004276CD" w:rsidRPr="00FB7481" w:rsidRDefault="004276CD" w:rsidP="00427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1902A37F" w14:textId="77777777" w:rsidR="004276CD" w:rsidRPr="00FB7481" w:rsidRDefault="004276CD" w:rsidP="00427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Haileyville OK, 74546</w:t>
      </w:r>
    </w:p>
    <w:p w14:paraId="1546F1CB" w14:textId="77777777" w:rsidR="004276CD" w:rsidRPr="00FB7481" w:rsidRDefault="004276CD" w:rsidP="00427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B6A421" w14:textId="77777777" w:rsidR="004276CD" w:rsidRPr="00FB7481" w:rsidRDefault="004276CD" w:rsidP="0042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42C36659" w14:textId="77777777" w:rsidR="004276CD" w:rsidRDefault="004276CD" w:rsidP="004276CD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D3A2E6F" w14:textId="77777777" w:rsidR="004276CD" w:rsidRPr="00FB7481" w:rsidRDefault="004276CD" w:rsidP="004276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C144AD1" w14:textId="09A908A5" w:rsidR="004276CD" w:rsidRPr="00FB7481" w:rsidRDefault="004276CD" w:rsidP="004276C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Catherine Bailey-Morgan</w:t>
      </w:r>
      <w:r w:rsidRPr="00FB7481">
        <w:rPr>
          <w:rFonts w:ascii="Times New Roman" w:hAnsi="Times New Roman" w:cs="Times New Roman"/>
          <w:sz w:val="24"/>
          <w:szCs w:val="24"/>
        </w:rPr>
        <w:t xml:space="preserve"> called the PWA meeting to order at </w:t>
      </w:r>
      <w:r>
        <w:rPr>
          <w:rFonts w:ascii="Times New Roman" w:hAnsi="Times New Roman" w:cs="Times New Roman"/>
          <w:sz w:val="24"/>
          <w:szCs w:val="24"/>
        </w:rPr>
        <w:t>8:15</w:t>
      </w:r>
    </w:p>
    <w:p w14:paraId="5186FC61" w14:textId="77777777" w:rsidR="004276CD" w:rsidRPr="00FB7481" w:rsidRDefault="004276CD" w:rsidP="004276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428D07E1" w14:textId="349DBD7A" w:rsidR="004276CD" w:rsidRPr="00FB7481" w:rsidRDefault="004276CD" w:rsidP="004276C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Council present: Ryan Liess, </w:t>
      </w:r>
      <w:r>
        <w:rPr>
          <w:rFonts w:ascii="Times New Roman" w:hAnsi="Times New Roman" w:cs="Times New Roman"/>
          <w:sz w:val="24"/>
          <w:szCs w:val="24"/>
        </w:rPr>
        <w:t>Debbie Brown,</w:t>
      </w:r>
      <w:r w:rsidRPr="00FB7481">
        <w:rPr>
          <w:rFonts w:ascii="Times New Roman" w:hAnsi="Times New Roman" w:cs="Times New Roman"/>
          <w:sz w:val="24"/>
          <w:szCs w:val="24"/>
        </w:rPr>
        <w:t xml:space="preserve"> Danny Karr, Johnny Ray, Norman Lawson, Joe Fisk, Vicki Allen</w:t>
      </w:r>
      <w:r>
        <w:rPr>
          <w:rFonts w:ascii="Times New Roman" w:hAnsi="Times New Roman" w:cs="Times New Roman"/>
          <w:sz w:val="24"/>
          <w:szCs w:val="24"/>
        </w:rPr>
        <w:t>, Terry Sensibaugh</w:t>
      </w:r>
      <w:r w:rsidRPr="00FB7481">
        <w:rPr>
          <w:rFonts w:ascii="Times New Roman" w:hAnsi="Times New Roman" w:cs="Times New Roman"/>
          <w:sz w:val="24"/>
          <w:szCs w:val="24"/>
        </w:rPr>
        <w:t xml:space="preserve">   Quorum present.</w:t>
      </w:r>
    </w:p>
    <w:p w14:paraId="37741922" w14:textId="77777777" w:rsidR="004276CD" w:rsidRPr="00FB7481" w:rsidRDefault="004276CD" w:rsidP="004276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 w:rsidRPr="00FB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4F162" w14:textId="77777777" w:rsidR="004276CD" w:rsidRPr="00FB7481" w:rsidRDefault="004276CD" w:rsidP="004276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080B013E" w14:textId="0A0D50BF" w:rsidR="004276CD" w:rsidRPr="003712AC" w:rsidRDefault="004276CD" w:rsidP="003712A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 w:rsidR="00696F0C">
        <w:rPr>
          <w:rFonts w:ascii="Times New Roman" w:hAnsi="Times New Roman" w:cs="Times New Roman"/>
          <w:sz w:val="24"/>
          <w:szCs w:val="24"/>
        </w:rPr>
        <w:t xml:space="preserve">Travis reported that someone ripped out the hydrant that maintenance uses to get their samples from causing a leak. Other than </w:t>
      </w:r>
      <w:proofErr w:type="gramStart"/>
      <w:r w:rsidR="00696F0C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696F0C">
        <w:rPr>
          <w:rFonts w:ascii="Times New Roman" w:hAnsi="Times New Roman" w:cs="Times New Roman"/>
          <w:sz w:val="24"/>
          <w:szCs w:val="24"/>
        </w:rPr>
        <w:t xml:space="preserve"> just mowing and weed eating has begun. Spreading asphalt when they can.</w:t>
      </w:r>
    </w:p>
    <w:p w14:paraId="293B5C80" w14:textId="77777777" w:rsidR="004276CD" w:rsidRPr="00FB7481" w:rsidRDefault="004276CD" w:rsidP="004276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65585E15" w14:textId="77777777" w:rsidR="004276CD" w:rsidRPr="00FB7481" w:rsidRDefault="004276CD" w:rsidP="004276CD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0A1E45B1" w14:textId="25B4AC59" w:rsidR="004276CD" w:rsidRPr="00FB7481" w:rsidRDefault="003712AC" w:rsidP="004276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 made a motion to approve the minutes from the </w:t>
      </w:r>
      <w:r>
        <w:rPr>
          <w:rFonts w:ascii="Times New Roman" w:hAnsi="Times New Roman" w:cs="Times New Roman"/>
          <w:sz w:val="24"/>
          <w:szCs w:val="24"/>
        </w:rPr>
        <w:t>March 14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, 2023, meeting, </w:t>
      </w:r>
      <w:r w:rsidR="004276CD">
        <w:rPr>
          <w:rFonts w:ascii="Times New Roman" w:hAnsi="Times New Roman" w:cs="Times New Roman"/>
          <w:sz w:val="24"/>
          <w:szCs w:val="24"/>
        </w:rPr>
        <w:t>Vicki Allen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 2</w:t>
      </w:r>
      <w:r w:rsidR="004276CD" w:rsidRPr="00FB74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. </w:t>
      </w:r>
      <w:r w:rsidR="004276CD"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="004276CD" w:rsidRPr="00FB7481">
        <w:rPr>
          <w:rFonts w:ascii="Times New Roman" w:hAnsi="Times New Roman" w:cs="Times New Roman"/>
          <w:sz w:val="24"/>
          <w:szCs w:val="24"/>
        </w:rPr>
        <w:t>, YES; R Liess, YES; J Ray, YES; D Karr, YES; J Fisk, YES; V Allen, YES</w:t>
      </w:r>
      <w:r w:rsidR="004276CD">
        <w:rPr>
          <w:rFonts w:ascii="Times New Roman" w:hAnsi="Times New Roman" w:cs="Times New Roman"/>
          <w:sz w:val="24"/>
          <w:szCs w:val="24"/>
        </w:rPr>
        <w:t xml:space="preserve">; T </w:t>
      </w:r>
      <w:r>
        <w:rPr>
          <w:rFonts w:ascii="Times New Roman" w:hAnsi="Times New Roman" w:cs="Times New Roman"/>
          <w:sz w:val="24"/>
          <w:szCs w:val="24"/>
        </w:rPr>
        <w:t>Sensibaugh,</w:t>
      </w:r>
      <w:r w:rsidR="00427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YES.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 Motion passed </w:t>
      </w:r>
      <w:r>
        <w:rPr>
          <w:rFonts w:ascii="Times New Roman" w:hAnsi="Times New Roman" w:cs="Times New Roman"/>
          <w:sz w:val="24"/>
          <w:szCs w:val="24"/>
        </w:rPr>
        <w:t>8-0</w:t>
      </w:r>
    </w:p>
    <w:p w14:paraId="466446A8" w14:textId="11950F33" w:rsidR="004276CD" w:rsidRPr="00FB7481" w:rsidRDefault="003712AC" w:rsidP="004276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Liess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 made a motion to pay t</w:t>
      </w:r>
      <w:r w:rsidR="004276CD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>March</w:t>
      </w:r>
      <w:r w:rsidR="004276CD" w:rsidRPr="00FB74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276CD" w:rsidRPr="00FB7481">
        <w:rPr>
          <w:rFonts w:ascii="Times New Roman" w:hAnsi="Times New Roman" w:cs="Times New Roman"/>
          <w:sz w:val="24"/>
          <w:szCs w:val="24"/>
        </w:rPr>
        <w:t xml:space="preserve"> 202</w:t>
      </w:r>
      <w:r w:rsidR="004276CD">
        <w:rPr>
          <w:rFonts w:ascii="Times New Roman" w:hAnsi="Times New Roman" w:cs="Times New Roman"/>
          <w:sz w:val="24"/>
          <w:szCs w:val="24"/>
        </w:rPr>
        <w:t>3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 bills, </w:t>
      </w:r>
      <w:r>
        <w:rPr>
          <w:rFonts w:ascii="Times New Roman" w:hAnsi="Times New Roman" w:cs="Times New Roman"/>
          <w:sz w:val="24"/>
          <w:szCs w:val="24"/>
        </w:rPr>
        <w:t>Joe Fisk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 2</w:t>
      </w:r>
      <w:r w:rsidR="004276CD" w:rsidRPr="00FB74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. </w:t>
      </w:r>
      <w:r w:rsidR="004276CD"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="004276CD" w:rsidRPr="00FB7481">
        <w:rPr>
          <w:rFonts w:ascii="Times New Roman" w:hAnsi="Times New Roman" w:cs="Times New Roman"/>
          <w:sz w:val="24"/>
          <w:szCs w:val="24"/>
        </w:rPr>
        <w:t>, YES; R Liess, YES; J Ray, YES; D Karr, YES; J Fisk, YES; V Allen, YES</w:t>
      </w:r>
      <w:r w:rsidR="004276CD">
        <w:rPr>
          <w:rFonts w:ascii="Times New Roman" w:hAnsi="Times New Roman" w:cs="Times New Roman"/>
          <w:sz w:val="24"/>
          <w:szCs w:val="24"/>
        </w:rPr>
        <w:t xml:space="preserve">; T Sensibaugh, </w:t>
      </w:r>
      <w:proofErr w:type="gramStart"/>
      <w:r w:rsidR="004276CD">
        <w:rPr>
          <w:rFonts w:ascii="Times New Roman" w:hAnsi="Times New Roman" w:cs="Times New Roman"/>
          <w:sz w:val="24"/>
          <w:szCs w:val="24"/>
        </w:rPr>
        <w:t>YES</w:t>
      </w:r>
      <w:r w:rsidR="004276CD" w:rsidRPr="00FB7481">
        <w:rPr>
          <w:rFonts w:ascii="Times New Roman" w:hAnsi="Times New Roman" w:cs="Times New Roman"/>
          <w:sz w:val="24"/>
          <w:szCs w:val="24"/>
        </w:rPr>
        <w:t xml:space="preserve">  Motion</w:t>
      </w:r>
      <w:proofErr w:type="gramEnd"/>
      <w:r w:rsidR="004276CD" w:rsidRPr="00FB7481">
        <w:rPr>
          <w:rFonts w:ascii="Times New Roman" w:hAnsi="Times New Roman" w:cs="Times New Roman"/>
          <w:sz w:val="24"/>
          <w:szCs w:val="24"/>
        </w:rPr>
        <w:t xml:space="preserve"> passed </w:t>
      </w:r>
      <w:r w:rsidR="004276CD">
        <w:rPr>
          <w:rFonts w:ascii="Times New Roman" w:hAnsi="Times New Roman" w:cs="Times New Roman"/>
          <w:sz w:val="24"/>
          <w:szCs w:val="24"/>
        </w:rPr>
        <w:t>8</w:t>
      </w:r>
      <w:r w:rsidR="004276CD" w:rsidRPr="00FB7481">
        <w:rPr>
          <w:rFonts w:ascii="Times New Roman" w:hAnsi="Times New Roman" w:cs="Times New Roman"/>
          <w:sz w:val="24"/>
          <w:szCs w:val="24"/>
        </w:rPr>
        <w:t>-0</w:t>
      </w:r>
    </w:p>
    <w:p w14:paraId="0FF76D15" w14:textId="77777777" w:rsidR="004276CD" w:rsidRPr="00FB7481" w:rsidRDefault="004276CD" w:rsidP="00427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22206E23" w14:textId="77777777" w:rsidR="004276CD" w:rsidRPr="00FB7481" w:rsidRDefault="004276CD" w:rsidP="004276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512DEE55" w14:textId="77777777" w:rsidR="004276CD" w:rsidRPr="00FB7481" w:rsidRDefault="004276CD" w:rsidP="00427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6A1D26DE" w14:textId="360E0B0D" w:rsidR="004276CD" w:rsidRPr="003712AC" w:rsidRDefault="003712AC" w:rsidP="003712A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 discussion about the fire hydrants that are not working will not be replaced during this project.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need to purchase replacements</w:t>
      </w:r>
      <w:r w:rsidR="00F01B77">
        <w:rPr>
          <w:rFonts w:ascii="Times New Roman" w:hAnsi="Times New Roman" w:cs="Times New Roman"/>
          <w:sz w:val="24"/>
          <w:szCs w:val="24"/>
        </w:rPr>
        <w:t xml:space="preserve">, the project will put in new hydrants where necessary. </w:t>
      </w:r>
      <w:r>
        <w:rPr>
          <w:rFonts w:ascii="Times New Roman" w:hAnsi="Times New Roman" w:cs="Times New Roman"/>
          <w:sz w:val="24"/>
          <w:szCs w:val="24"/>
        </w:rPr>
        <w:t>Terry Sensibaugh made a motion to pay the Infrastructure Solutions Group invoice for engineering services for HAV-19-04-03, Rural Development/Choctaw Water Distribution Project ($67,725.00 to be funded by the Choctaw Nation) Joe Fisk 2</w:t>
      </w:r>
      <w:r w:rsidRPr="003712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FB7481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FB7481">
        <w:rPr>
          <w:rFonts w:ascii="Times New Roman" w:hAnsi="Times New Roman" w:cs="Times New Roman"/>
          <w:sz w:val="24"/>
          <w:szCs w:val="24"/>
        </w:rPr>
        <w:t>, YES; R Liess, YES; J Ray, YES; D Karr, YES; J Fisk, YES; V Allen, YES</w:t>
      </w:r>
      <w:r>
        <w:rPr>
          <w:rFonts w:ascii="Times New Roman" w:hAnsi="Times New Roman" w:cs="Times New Roman"/>
          <w:sz w:val="24"/>
          <w:szCs w:val="24"/>
        </w:rPr>
        <w:t xml:space="preserve">; T Sensibaugh,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r w:rsidRPr="00FB7481">
        <w:rPr>
          <w:rFonts w:ascii="Times New Roman" w:hAnsi="Times New Roman" w:cs="Times New Roman"/>
          <w:sz w:val="24"/>
          <w:szCs w:val="24"/>
        </w:rPr>
        <w:t xml:space="preserve">  Motion</w:t>
      </w:r>
      <w:proofErr w:type="gramEnd"/>
      <w:r w:rsidRPr="00FB7481">
        <w:rPr>
          <w:rFonts w:ascii="Times New Roman" w:hAnsi="Times New Roman" w:cs="Times New Roman"/>
          <w:sz w:val="24"/>
          <w:szCs w:val="24"/>
        </w:rPr>
        <w:t xml:space="preserve"> passed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B7481">
        <w:rPr>
          <w:rFonts w:ascii="Times New Roman" w:hAnsi="Times New Roman" w:cs="Times New Roman"/>
          <w:sz w:val="24"/>
          <w:szCs w:val="24"/>
        </w:rPr>
        <w:t>-0</w:t>
      </w:r>
    </w:p>
    <w:p w14:paraId="7B68F361" w14:textId="77777777" w:rsidR="004276CD" w:rsidRPr="00FB7481" w:rsidRDefault="004276CD" w:rsidP="00427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Business Not Known </w:t>
      </w:r>
      <w:proofErr w:type="gramStart"/>
      <w:r w:rsidRPr="00FB7481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 Time of Agenda</w:t>
      </w:r>
    </w:p>
    <w:p w14:paraId="044DBD30" w14:textId="77777777" w:rsidR="004276CD" w:rsidRPr="00FB7481" w:rsidRDefault="004276CD" w:rsidP="00427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355F921C" w14:textId="758AE615" w:rsidR="004276CD" w:rsidRPr="00FB7481" w:rsidRDefault="004276CD" w:rsidP="004276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Ma</w:t>
      </w:r>
      <w:r w:rsidR="003712AC">
        <w:rPr>
          <w:rFonts w:ascii="Times New Roman" w:hAnsi="Times New Roman" w:cs="Times New Roman"/>
          <w:sz w:val="24"/>
          <w:szCs w:val="24"/>
        </w:rPr>
        <w:t>yor Catherine Bailey-Morgan</w:t>
      </w:r>
      <w:r w:rsidRPr="00FB7481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3712AC">
        <w:rPr>
          <w:rFonts w:ascii="Times New Roman" w:hAnsi="Times New Roman" w:cs="Times New Roman"/>
          <w:sz w:val="24"/>
          <w:szCs w:val="24"/>
        </w:rPr>
        <w:t>7:59</w:t>
      </w:r>
    </w:p>
    <w:p w14:paraId="5C9DE57A" w14:textId="77777777" w:rsidR="004276CD" w:rsidRPr="00FB7481" w:rsidRDefault="004276CD" w:rsidP="004276CD">
      <w:pPr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BBC8EC4" w14:textId="53CABDA9" w:rsidR="004B1373" w:rsidRDefault="004276CD">
      <w:r w:rsidRPr="00FB7481">
        <w:rPr>
          <w:rFonts w:ascii="Times New Roman" w:hAnsi="Times New Roman" w:cs="Times New Roman"/>
          <w:sz w:val="24"/>
          <w:szCs w:val="24"/>
        </w:rPr>
        <w:t>Ryndie Liess / City Clerk</w:t>
      </w:r>
    </w:p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7637876">
    <w:abstractNumId w:val="0"/>
  </w:num>
  <w:num w:numId="2" w16cid:durableId="61348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CD"/>
    <w:rsid w:val="003712AC"/>
    <w:rsid w:val="004276CD"/>
    <w:rsid w:val="004B1373"/>
    <w:rsid w:val="00696F0C"/>
    <w:rsid w:val="00F0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709D"/>
  <w15:chartTrackingRefBased/>
  <w15:docId w15:val="{DBA0DE2C-A0A5-49A6-81CB-3ED30F5B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dcterms:created xsi:type="dcterms:W3CDTF">2023-04-26T19:37:00Z</dcterms:created>
  <dcterms:modified xsi:type="dcterms:W3CDTF">2023-04-26T20:42:00Z</dcterms:modified>
</cp:coreProperties>
</file>